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МОУ « Средняя общеобразовательная школа с углубленным изучением отдельных предметов № 32» Г. Курска</w:t>
      </w: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 литературного чтения в 3 классе </w:t>
      </w: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(УМК «Школа России»)</w:t>
      </w:r>
    </w:p>
    <w:p w:rsidR="00780ED8" w:rsidRDefault="00780ED8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Л.Н.Толстой «Акула» </w:t>
      </w:r>
      <w:r w:rsidRPr="00500834">
        <w:rPr>
          <w:rFonts w:ascii="Times New Roman" w:hAnsi="Times New Roman" w:cs="Times New Roman"/>
          <w:sz w:val="24"/>
          <w:szCs w:val="24"/>
        </w:rPr>
        <w:t>».</w:t>
      </w:r>
      <w:r>
        <w:rPr>
          <w:rFonts w:ascii="Times New Roman" w:hAnsi="Times New Roman" w:cs="Times New Roman"/>
          <w:sz w:val="24"/>
          <w:szCs w:val="24"/>
        </w:rPr>
        <w:t xml:space="preserve"> Работа над пересказом произведения</w:t>
      </w: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Татаренкова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ИринаАнатольевна</w:t>
      </w:r>
      <w:proofErr w:type="spellEnd"/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Курск 2010г.</w:t>
      </w: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033A" w:rsidRDefault="0024006E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Литературное чтение  3 класс </w:t>
      </w:r>
    </w:p>
    <w:p w:rsidR="0024006E" w:rsidRPr="00500834" w:rsidRDefault="0024006E" w:rsidP="00715F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00834" w:rsidRPr="008145C0" w:rsidRDefault="000026D8" w:rsidP="00500834">
      <w:pPr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b/>
          <w:sz w:val="24"/>
          <w:szCs w:val="24"/>
        </w:rPr>
        <w:t>Тема:</w:t>
      </w:r>
      <w:r w:rsidRPr="00500834">
        <w:rPr>
          <w:rFonts w:ascii="Times New Roman" w:hAnsi="Times New Roman" w:cs="Times New Roman"/>
          <w:sz w:val="24"/>
          <w:szCs w:val="24"/>
        </w:rPr>
        <w:t xml:space="preserve"> Л.Н.Толстой «Акула»</w:t>
      </w:r>
      <w:r w:rsidR="007C07AF" w:rsidRPr="00500834">
        <w:rPr>
          <w:rFonts w:ascii="Times New Roman" w:hAnsi="Times New Roman" w:cs="Times New Roman"/>
          <w:sz w:val="24"/>
          <w:szCs w:val="24"/>
        </w:rPr>
        <w:t>.</w:t>
      </w:r>
      <w:r w:rsidR="008145C0">
        <w:rPr>
          <w:rFonts w:ascii="Times New Roman" w:hAnsi="Times New Roman" w:cs="Times New Roman"/>
          <w:sz w:val="24"/>
          <w:szCs w:val="24"/>
        </w:rPr>
        <w:t xml:space="preserve"> Работа над пересказом произведения.</w:t>
      </w:r>
    </w:p>
    <w:p w:rsidR="008145C0" w:rsidRDefault="000026D8" w:rsidP="008145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b/>
          <w:sz w:val="24"/>
          <w:szCs w:val="24"/>
        </w:rPr>
        <w:t>Цел</w:t>
      </w:r>
      <w:r w:rsidR="008145C0">
        <w:rPr>
          <w:rFonts w:ascii="Times New Roman" w:hAnsi="Times New Roman" w:cs="Times New Roman"/>
          <w:b/>
          <w:sz w:val="24"/>
          <w:szCs w:val="24"/>
        </w:rPr>
        <w:t>ь</w:t>
      </w:r>
      <w:r w:rsidRPr="00500834">
        <w:rPr>
          <w:rFonts w:ascii="Times New Roman" w:hAnsi="Times New Roman" w:cs="Times New Roman"/>
          <w:sz w:val="24"/>
          <w:szCs w:val="24"/>
        </w:rPr>
        <w:t>:</w:t>
      </w:r>
      <w:r w:rsidR="008145C0">
        <w:rPr>
          <w:rFonts w:ascii="Times New Roman" w:hAnsi="Times New Roman" w:cs="Times New Roman"/>
          <w:sz w:val="24"/>
          <w:szCs w:val="24"/>
        </w:rPr>
        <w:t xml:space="preserve"> формировать умение анализировать текст и осуществлять пересказ в зависимости от его цели.</w:t>
      </w:r>
    </w:p>
    <w:p w:rsidR="00912548" w:rsidRDefault="00937396" w:rsidP="008145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2548">
        <w:rPr>
          <w:rFonts w:ascii="Times New Roman" w:hAnsi="Times New Roman" w:cs="Times New Roman"/>
          <w:b/>
          <w:sz w:val="24"/>
          <w:szCs w:val="24"/>
        </w:rPr>
        <w:t>Задачи: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45C0" w:rsidRPr="00912548" w:rsidRDefault="00937396" w:rsidP="00173723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12548">
        <w:rPr>
          <w:rFonts w:ascii="Times New Roman" w:hAnsi="Times New Roman" w:cs="Times New Roman"/>
          <w:sz w:val="24"/>
          <w:szCs w:val="24"/>
        </w:rPr>
        <w:t>обобщить знания</w:t>
      </w:r>
      <w:r w:rsidR="008145C0" w:rsidRPr="00912548">
        <w:rPr>
          <w:rFonts w:ascii="Times New Roman" w:hAnsi="Times New Roman" w:cs="Times New Roman"/>
          <w:sz w:val="24"/>
          <w:szCs w:val="24"/>
        </w:rPr>
        <w:t xml:space="preserve"> о жизни и творчестве Л.Н.Толстого;</w:t>
      </w:r>
    </w:p>
    <w:p w:rsidR="00937396" w:rsidRPr="00912548" w:rsidRDefault="00912548" w:rsidP="00173723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937396" w:rsidRPr="00912548">
        <w:rPr>
          <w:rFonts w:ascii="Times New Roman" w:hAnsi="Times New Roman" w:cs="Times New Roman"/>
          <w:sz w:val="24"/>
          <w:szCs w:val="24"/>
        </w:rPr>
        <w:t xml:space="preserve">чить выражать собственное отношение </w:t>
      </w:r>
      <w:proofErr w:type="gramStart"/>
      <w:r w:rsidR="00937396" w:rsidRPr="00912548">
        <w:rPr>
          <w:rFonts w:ascii="Times New Roman" w:hAnsi="Times New Roman" w:cs="Times New Roman"/>
          <w:sz w:val="24"/>
          <w:szCs w:val="24"/>
        </w:rPr>
        <w:t>читающего</w:t>
      </w:r>
      <w:proofErr w:type="gramEnd"/>
      <w:r w:rsidR="00937396" w:rsidRPr="00912548">
        <w:rPr>
          <w:rFonts w:ascii="Times New Roman" w:hAnsi="Times New Roman" w:cs="Times New Roman"/>
          <w:sz w:val="24"/>
          <w:szCs w:val="24"/>
        </w:rPr>
        <w:t xml:space="preserve"> к изображенным событиям, героям, их поступкам;</w:t>
      </w:r>
    </w:p>
    <w:p w:rsidR="00912548" w:rsidRDefault="00937396" w:rsidP="00173723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12548">
        <w:rPr>
          <w:rFonts w:ascii="Times New Roman" w:hAnsi="Times New Roman" w:cs="Times New Roman"/>
          <w:sz w:val="24"/>
          <w:szCs w:val="24"/>
        </w:rPr>
        <w:t>развивать наблюдательность, умение применять логические операции, сравнение, обобщение, воображение</w:t>
      </w:r>
      <w:r w:rsidR="0091254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37396" w:rsidRPr="00912548" w:rsidRDefault="00912548" w:rsidP="00173723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умения строить умозаключения;</w:t>
      </w:r>
    </w:p>
    <w:p w:rsidR="000026D8" w:rsidRPr="00912548" w:rsidRDefault="000026D8" w:rsidP="00173723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12548">
        <w:rPr>
          <w:rFonts w:ascii="Times New Roman" w:hAnsi="Times New Roman" w:cs="Times New Roman"/>
          <w:sz w:val="24"/>
          <w:szCs w:val="24"/>
        </w:rPr>
        <w:t>воспитыват</w:t>
      </w:r>
      <w:r w:rsidR="00912548" w:rsidRPr="00912548">
        <w:rPr>
          <w:rFonts w:ascii="Times New Roman" w:hAnsi="Times New Roman" w:cs="Times New Roman"/>
          <w:sz w:val="24"/>
          <w:szCs w:val="24"/>
        </w:rPr>
        <w:t>ь уважени</w:t>
      </w:r>
      <w:r w:rsidR="00912548">
        <w:rPr>
          <w:rFonts w:ascii="Times New Roman" w:hAnsi="Times New Roman" w:cs="Times New Roman"/>
          <w:sz w:val="24"/>
          <w:szCs w:val="24"/>
        </w:rPr>
        <w:t xml:space="preserve">е к старшим, </w:t>
      </w:r>
      <w:r w:rsidRPr="00912548">
        <w:rPr>
          <w:rFonts w:ascii="Times New Roman" w:hAnsi="Times New Roman" w:cs="Times New Roman"/>
          <w:sz w:val="24"/>
          <w:szCs w:val="24"/>
        </w:rPr>
        <w:t xml:space="preserve"> прививать этические качества личности  - доброту, сострадание, соучастие.</w:t>
      </w:r>
    </w:p>
    <w:p w:rsidR="00076648" w:rsidRPr="00500834" w:rsidRDefault="000026D8" w:rsidP="000026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00834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</w:p>
    <w:p w:rsidR="00912548" w:rsidRDefault="00173723" w:rsidP="0007664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схемы – модели;</w:t>
      </w:r>
    </w:p>
    <w:p w:rsidR="000026D8" w:rsidRDefault="000026D8" w:rsidP="0007664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 xml:space="preserve"> </w:t>
      </w:r>
      <w:r w:rsidR="00173723">
        <w:rPr>
          <w:rFonts w:ascii="Times New Roman" w:hAnsi="Times New Roman" w:cs="Times New Roman"/>
          <w:sz w:val="24"/>
          <w:szCs w:val="24"/>
        </w:rPr>
        <w:t>словарь чувств;</w:t>
      </w:r>
    </w:p>
    <w:p w:rsidR="00912548" w:rsidRDefault="00173723" w:rsidP="0007664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912548">
        <w:rPr>
          <w:rFonts w:ascii="Times New Roman" w:hAnsi="Times New Roman" w:cs="Times New Roman"/>
          <w:sz w:val="24"/>
          <w:szCs w:val="24"/>
        </w:rPr>
        <w:t xml:space="preserve">ллюстрации </w:t>
      </w:r>
      <w:r w:rsidR="00E14DB2">
        <w:rPr>
          <w:rFonts w:ascii="Times New Roman" w:hAnsi="Times New Roman" w:cs="Times New Roman"/>
          <w:sz w:val="24"/>
          <w:szCs w:val="24"/>
        </w:rPr>
        <w:t>с изображением акул; карточки с текстом об акулах;</w:t>
      </w:r>
    </w:p>
    <w:p w:rsidR="00912548" w:rsidRDefault="00173723" w:rsidP="0007664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912548">
        <w:rPr>
          <w:rFonts w:ascii="Times New Roman" w:hAnsi="Times New Roman" w:cs="Times New Roman"/>
          <w:sz w:val="24"/>
          <w:szCs w:val="24"/>
        </w:rPr>
        <w:t>ерия портретов русских писа</w:t>
      </w:r>
      <w:r>
        <w:rPr>
          <w:rFonts w:ascii="Times New Roman" w:hAnsi="Times New Roman" w:cs="Times New Roman"/>
          <w:sz w:val="24"/>
          <w:szCs w:val="24"/>
        </w:rPr>
        <w:t>телей и поэтов.</w:t>
      </w:r>
    </w:p>
    <w:p w:rsidR="00912548" w:rsidRDefault="00173723" w:rsidP="0007664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12548">
        <w:rPr>
          <w:rFonts w:ascii="Times New Roman" w:hAnsi="Times New Roman" w:cs="Times New Roman"/>
          <w:sz w:val="24"/>
          <w:szCs w:val="24"/>
        </w:rPr>
        <w:t xml:space="preserve">вторская выставка книг </w:t>
      </w:r>
      <w:proofErr w:type="gramStart"/>
      <w:r w:rsidR="0091254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912548">
        <w:rPr>
          <w:rFonts w:ascii="Times New Roman" w:hAnsi="Times New Roman" w:cs="Times New Roman"/>
          <w:sz w:val="24"/>
          <w:szCs w:val="24"/>
        </w:rPr>
        <w:t>произведения Л.Н.Толстого)</w:t>
      </w:r>
    </w:p>
    <w:p w:rsidR="00912548" w:rsidRPr="00500834" w:rsidRDefault="00173723" w:rsidP="0007664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232DE9">
        <w:rPr>
          <w:rFonts w:ascii="Times New Roman" w:hAnsi="Times New Roman" w:cs="Times New Roman"/>
          <w:sz w:val="24"/>
          <w:szCs w:val="24"/>
        </w:rPr>
        <w:t>арточки  - цветовые сигналы</w:t>
      </w:r>
    </w:p>
    <w:p w:rsidR="00232DE9" w:rsidRPr="00232DE9" w:rsidRDefault="00076648" w:rsidP="00232D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32DE9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232DE9" w:rsidRPr="00232DE9" w:rsidRDefault="00232DE9" w:rsidP="00232D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2D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2DE9" w:rsidRDefault="00232DE9" w:rsidP="00232D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2DE9">
        <w:rPr>
          <w:rFonts w:ascii="Times New Roman" w:hAnsi="Times New Roman" w:cs="Times New Roman"/>
          <w:sz w:val="24"/>
          <w:szCs w:val="24"/>
        </w:rPr>
        <w:t xml:space="preserve">Климанова Л.Ф.Чтение. </w:t>
      </w:r>
      <w:proofErr w:type="gramStart"/>
      <w:r w:rsidRPr="00232DE9">
        <w:rPr>
          <w:rFonts w:ascii="Times New Roman" w:hAnsi="Times New Roman" w:cs="Times New Roman"/>
          <w:sz w:val="24"/>
          <w:szCs w:val="24"/>
        </w:rPr>
        <w:t>Рабочая тетрадь для 3 класса начальной школы  (Серия «Успешный старт.</w:t>
      </w:r>
      <w:proofErr w:type="gramEnd"/>
      <w:r w:rsidRPr="00232DE9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232DE9">
        <w:rPr>
          <w:rFonts w:ascii="Times New Roman" w:hAnsi="Times New Roman" w:cs="Times New Roman"/>
          <w:sz w:val="24"/>
          <w:szCs w:val="24"/>
        </w:rPr>
        <w:t>Для тех, кто хочет учиться лучше») – М.: Просвещение, 2008г.</w:t>
      </w:r>
      <w:proofErr w:type="gramEnd"/>
    </w:p>
    <w:p w:rsidR="000026D8" w:rsidRPr="00232DE9" w:rsidRDefault="00232DE9" w:rsidP="00232D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2DE9">
        <w:rPr>
          <w:rFonts w:ascii="Times New Roman" w:hAnsi="Times New Roman" w:cs="Times New Roman"/>
          <w:sz w:val="24"/>
          <w:szCs w:val="24"/>
        </w:rPr>
        <w:t>Климанова Л.Ф. Литературное чтение.  Родная речь. Учебник для 3 класса начальной школы в 2 ч., Ч. 1.- М.: Просвещение, 2008г.</w:t>
      </w:r>
    </w:p>
    <w:p w:rsidR="00076648" w:rsidRPr="00500834" w:rsidRDefault="00076648" w:rsidP="00232DE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00834">
        <w:rPr>
          <w:rFonts w:ascii="Times New Roman" w:hAnsi="Times New Roman" w:cs="Times New Roman"/>
          <w:sz w:val="24"/>
          <w:szCs w:val="24"/>
        </w:rPr>
        <w:t>Кутявина</w:t>
      </w:r>
      <w:proofErr w:type="spellEnd"/>
      <w:r w:rsidRPr="00500834">
        <w:rPr>
          <w:rFonts w:ascii="Times New Roman" w:hAnsi="Times New Roman" w:cs="Times New Roman"/>
          <w:sz w:val="24"/>
          <w:szCs w:val="24"/>
        </w:rPr>
        <w:t xml:space="preserve"> С.В.  Поурочные разработки по литературному чтению: 3 класс, - М.:</w:t>
      </w:r>
      <w:r w:rsidR="00715FE5" w:rsidRPr="00500834">
        <w:rPr>
          <w:rFonts w:ascii="Times New Roman" w:hAnsi="Times New Roman" w:cs="Times New Roman"/>
          <w:sz w:val="24"/>
          <w:szCs w:val="24"/>
        </w:rPr>
        <w:t xml:space="preserve"> ВАКО, 2009г.</w:t>
      </w:r>
    </w:p>
    <w:p w:rsidR="00715FE5" w:rsidRPr="00500834" w:rsidRDefault="00715FE5" w:rsidP="00232DE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00834">
        <w:rPr>
          <w:rFonts w:ascii="Times New Roman" w:hAnsi="Times New Roman" w:cs="Times New Roman"/>
          <w:sz w:val="24"/>
          <w:szCs w:val="24"/>
        </w:rPr>
        <w:t>Семененко</w:t>
      </w:r>
      <w:proofErr w:type="spellEnd"/>
      <w:r w:rsidRPr="00500834">
        <w:rPr>
          <w:rFonts w:ascii="Times New Roman" w:hAnsi="Times New Roman" w:cs="Times New Roman"/>
          <w:sz w:val="24"/>
          <w:szCs w:val="24"/>
        </w:rPr>
        <w:t xml:space="preserve"> Л.А. Учимся понимать текст Курск, 2005г.</w:t>
      </w:r>
    </w:p>
    <w:p w:rsidR="00715FE5" w:rsidRPr="00500834" w:rsidRDefault="00715FE5" w:rsidP="00232DE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00834">
        <w:rPr>
          <w:rFonts w:ascii="Times New Roman" w:hAnsi="Times New Roman" w:cs="Times New Roman"/>
          <w:sz w:val="24"/>
          <w:szCs w:val="24"/>
        </w:rPr>
        <w:t>Полячихина</w:t>
      </w:r>
      <w:proofErr w:type="spellEnd"/>
      <w:r w:rsidRPr="00500834">
        <w:rPr>
          <w:rFonts w:ascii="Times New Roman" w:hAnsi="Times New Roman" w:cs="Times New Roman"/>
          <w:sz w:val="24"/>
          <w:szCs w:val="24"/>
        </w:rPr>
        <w:t xml:space="preserve"> О.В., </w:t>
      </w:r>
      <w:proofErr w:type="spellStart"/>
      <w:r w:rsidRPr="00500834">
        <w:rPr>
          <w:rFonts w:ascii="Times New Roman" w:hAnsi="Times New Roman" w:cs="Times New Roman"/>
          <w:sz w:val="24"/>
          <w:szCs w:val="24"/>
        </w:rPr>
        <w:t>Семененко</w:t>
      </w:r>
      <w:proofErr w:type="spellEnd"/>
      <w:r w:rsidRPr="00500834">
        <w:rPr>
          <w:rFonts w:ascii="Times New Roman" w:hAnsi="Times New Roman" w:cs="Times New Roman"/>
          <w:sz w:val="24"/>
          <w:szCs w:val="24"/>
        </w:rPr>
        <w:t xml:space="preserve"> Л.А. Совершенствование навыков чтения и речи на уроках обучения грамоте и литературного чтения. Курск, 2000 г.</w:t>
      </w:r>
    </w:p>
    <w:p w:rsidR="00715FE5" w:rsidRPr="00500834" w:rsidRDefault="00715FE5" w:rsidP="00232D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>Совершенствова</w:t>
      </w:r>
      <w:r w:rsidR="00232DE9">
        <w:rPr>
          <w:rFonts w:ascii="Times New Roman" w:hAnsi="Times New Roman" w:cs="Times New Roman"/>
          <w:sz w:val="24"/>
          <w:szCs w:val="24"/>
        </w:rPr>
        <w:t>ние уроков литературного чтения.</w:t>
      </w:r>
      <w:r w:rsidRPr="00500834">
        <w:rPr>
          <w:rFonts w:ascii="Times New Roman" w:hAnsi="Times New Roman" w:cs="Times New Roman"/>
          <w:sz w:val="24"/>
          <w:szCs w:val="24"/>
        </w:rPr>
        <w:t xml:space="preserve"> Методическое пособие для учителей начальных классов. Курск, 1999г.</w:t>
      </w:r>
    </w:p>
    <w:p w:rsidR="00715FE5" w:rsidRPr="00500834" w:rsidRDefault="00715FE5" w:rsidP="00232D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>Журнал «Начальная школа»№4, 2006г.</w:t>
      </w:r>
    </w:p>
    <w:p w:rsidR="00715FE5" w:rsidRPr="00500834" w:rsidRDefault="00BC6C39" w:rsidP="00232D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 xml:space="preserve">Журнал «Начальная школа» </w:t>
      </w:r>
      <w:r w:rsidR="00715FE5" w:rsidRPr="00500834">
        <w:rPr>
          <w:rFonts w:ascii="Times New Roman" w:hAnsi="Times New Roman" w:cs="Times New Roman"/>
          <w:sz w:val="24"/>
          <w:szCs w:val="24"/>
        </w:rPr>
        <w:t xml:space="preserve"> №12, 2004г.</w:t>
      </w:r>
    </w:p>
    <w:p w:rsidR="00715FE5" w:rsidRPr="00500834" w:rsidRDefault="00715FE5" w:rsidP="00232D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>Большая детская энциклопедия – М.: РОСТЭН, 2003Г.</w:t>
      </w:r>
    </w:p>
    <w:p w:rsidR="00715FE5" w:rsidRDefault="00715FE5" w:rsidP="00232D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>Всемирная детская энциклопедия. Тайны моря, - М.:ЭКСМО, 2002г.</w:t>
      </w:r>
    </w:p>
    <w:p w:rsidR="00715FE5" w:rsidRPr="00500834" w:rsidRDefault="00CF7568" w:rsidP="000026D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«Большая энциклопедия Кирилла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="00243DFB">
        <w:rPr>
          <w:rFonts w:ascii="Times New Roman" w:hAnsi="Times New Roman" w:cs="Times New Roman"/>
          <w:sz w:val="24"/>
          <w:szCs w:val="24"/>
        </w:rPr>
        <w:t>»</w:t>
      </w:r>
    </w:p>
    <w:p w:rsidR="00232DE9" w:rsidRDefault="000026D8" w:rsidP="000026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 xml:space="preserve">  </w:t>
      </w:r>
      <w:r w:rsidR="00232DE9">
        <w:rPr>
          <w:rFonts w:ascii="Times New Roman" w:hAnsi="Times New Roman" w:cs="Times New Roman"/>
          <w:sz w:val="24"/>
          <w:szCs w:val="24"/>
        </w:rPr>
        <w:t>Очерки о детских писателях. Справочник для учителей начальных классов, М., «</w:t>
      </w:r>
      <w:proofErr w:type="spellStart"/>
      <w:r w:rsidR="00232DE9">
        <w:rPr>
          <w:rFonts w:ascii="Times New Roman" w:hAnsi="Times New Roman" w:cs="Times New Roman"/>
          <w:sz w:val="24"/>
          <w:szCs w:val="24"/>
        </w:rPr>
        <w:t>Баласс</w:t>
      </w:r>
      <w:proofErr w:type="spellEnd"/>
      <w:r w:rsidR="00232DE9">
        <w:rPr>
          <w:rFonts w:ascii="Times New Roman" w:hAnsi="Times New Roman" w:cs="Times New Roman"/>
          <w:sz w:val="24"/>
          <w:szCs w:val="24"/>
        </w:rPr>
        <w:t>», 2000г.</w:t>
      </w:r>
    </w:p>
    <w:p w:rsidR="00232DE9" w:rsidRDefault="00232DE9" w:rsidP="000026D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Тишурина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О.Н. Писатели в начальной школе. Дидактическое пособие к урокам литературного чтения. Выпуск  1 – М., Дрофа, 2007</w:t>
      </w:r>
      <w:r w:rsidR="000026D8" w:rsidRPr="005008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0026D8" w:rsidRPr="00500834" w:rsidRDefault="00173723" w:rsidP="000026D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Ожегов С.И, Шведова Н.Ю. «Толковый словарь русского языка», - М.:ООО «ИТИ Технология», 2003 г.</w:t>
      </w:r>
      <w:r w:rsidR="000026D8" w:rsidRPr="0050083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15FE5" w:rsidRPr="00500834" w:rsidRDefault="00715FE5" w:rsidP="000026D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5FE5" w:rsidRPr="00173723" w:rsidRDefault="00715FE5" w:rsidP="0050083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9843A8" w:rsidRPr="00500834" w:rsidRDefault="009843A8" w:rsidP="00715F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D8" w:rsidRPr="00AF22D5" w:rsidRDefault="00173723" w:rsidP="00173723">
      <w:pPr>
        <w:spacing w:after="0"/>
        <w:rPr>
          <w:rFonts w:ascii="Times New Roman" w:hAnsi="Times New Roman" w:cs="Times New Roman"/>
          <w:b/>
        </w:rPr>
      </w:pPr>
      <w:r w:rsidRPr="00AF22D5">
        <w:rPr>
          <w:b/>
        </w:rPr>
        <w:t>1.</w:t>
      </w:r>
      <w:r w:rsidRPr="00AF22D5">
        <w:rPr>
          <w:rFonts w:ascii="Times New Roman" w:hAnsi="Times New Roman" w:cs="Times New Roman"/>
          <w:b/>
        </w:rPr>
        <w:t>Организация начала урока. Эмоциональный настрой.</w:t>
      </w:r>
    </w:p>
    <w:p w:rsidR="00173723" w:rsidRDefault="00173723" w:rsidP="00173723">
      <w:pPr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(Добрый день, </w:t>
      </w:r>
      <w:r w:rsidR="00E14DB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ребята!</w:t>
      </w:r>
      <w:proofErr w:type="gramEnd"/>
      <w:r>
        <w:rPr>
          <w:rFonts w:ascii="Times New Roman" w:hAnsi="Times New Roman" w:cs="Times New Roman"/>
        </w:rPr>
        <w:t xml:space="preserve"> Я очень рада видеть вас на уроке.</w:t>
      </w:r>
      <w:r w:rsidRPr="0017372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Улыбнитесь друг другу</w:t>
      </w:r>
      <w:r w:rsidR="00AF22D5">
        <w:rPr>
          <w:rFonts w:ascii="Times New Roman" w:hAnsi="Times New Roman" w:cs="Times New Roman"/>
        </w:rPr>
        <w:t>. Глубоко вз</w:t>
      </w:r>
      <w:r>
        <w:rPr>
          <w:rFonts w:ascii="Times New Roman" w:hAnsi="Times New Roman" w:cs="Times New Roman"/>
        </w:rPr>
        <w:t xml:space="preserve">дохните, </w:t>
      </w:r>
      <w:proofErr w:type="gramStart"/>
      <w:r w:rsidR="00AF22D5">
        <w:rPr>
          <w:rFonts w:ascii="Times New Roman" w:hAnsi="Times New Roman" w:cs="Times New Roman"/>
        </w:rPr>
        <w:t>садитесь</w:t>
      </w:r>
      <w:proofErr w:type="gramEnd"/>
      <w:r w:rsidR="00AF22D5">
        <w:rPr>
          <w:rFonts w:ascii="Times New Roman" w:hAnsi="Times New Roman" w:cs="Times New Roman"/>
        </w:rPr>
        <w:t xml:space="preserve"> </w:t>
      </w:r>
      <w:r w:rsidR="00E14DB2">
        <w:rPr>
          <w:rFonts w:ascii="Times New Roman" w:hAnsi="Times New Roman" w:cs="Times New Roman"/>
        </w:rPr>
        <w:t xml:space="preserve"> </w:t>
      </w:r>
      <w:r w:rsidR="00AF22D5">
        <w:rPr>
          <w:rFonts w:ascii="Times New Roman" w:hAnsi="Times New Roman" w:cs="Times New Roman"/>
        </w:rPr>
        <w:t>и приступим к работе.</w:t>
      </w:r>
    </w:p>
    <w:p w:rsidR="00AF22D5" w:rsidRDefault="00AF22D5" w:rsidP="0017372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каким настроением вы начинаете урок, готовы активно работать, покажите,  пожалуйста.</w:t>
      </w:r>
    </w:p>
    <w:p w:rsidR="00AF22D5" w:rsidRDefault="00AF22D5" w:rsidP="0017372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(зелёный цвет – отличное настроение; жёлтый  - не очень хорошее настроение; красный  - плохое настроение) Дети показывают.</w:t>
      </w:r>
    </w:p>
    <w:p w:rsidR="00D33617" w:rsidRDefault="00AF22D5" w:rsidP="00AF22D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Спасибо. У меня тоже хорошее настроение. Я думаю, что сегодняшний урок у нас получится, и мы многое узнаем нового для себя.</w:t>
      </w:r>
    </w:p>
    <w:p w:rsidR="00AF22D5" w:rsidRPr="00AF22D5" w:rsidRDefault="00AF22D5" w:rsidP="00AF22D5">
      <w:pPr>
        <w:spacing w:after="0"/>
        <w:rPr>
          <w:rFonts w:ascii="Times New Roman" w:hAnsi="Times New Roman" w:cs="Times New Roman"/>
        </w:rPr>
      </w:pPr>
    </w:p>
    <w:p w:rsidR="00D33617" w:rsidRPr="00500834" w:rsidRDefault="00AF22D5" w:rsidP="00715F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09A3">
        <w:rPr>
          <w:rFonts w:ascii="Times New Roman" w:hAnsi="Times New Roman" w:cs="Times New Roman"/>
          <w:sz w:val="24"/>
          <w:szCs w:val="24"/>
        </w:rPr>
        <w:t>Ф</w:t>
      </w:r>
      <w:r w:rsidR="00D33617" w:rsidRPr="00500834">
        <w:rPr>
          <w:rFonts w:ascii="Times New Roman" w:hAnsi="Times New Roman" w:cs="Times New Roman"/>
          <w:sz w:val="24"/>
          <w:szCs w:val="24"/>
        </w:rPr>
        <w:t>амилию автора, с произведением которого</w:t>
      </w:r>
      <w:r>
        <w:rPr>
          <w:rFonts w:ascii="Times New Roman" w:hAnsi="Times New Roman" w:cs="Times New Roman"/>
          <w:sz w:val="24"/>
          <w:szCs w:val="24"/>
        </w:rPr>
        <w:t xml:space="preserve"> мы сегодня познакомимся, вы определите сами</w:t>
      </w:r>
      <w:r w:rsidR="003309A3">
        <w:rPr>
          <w:rFonts w:ascii="Times New Roman" w:hAnsi="Times New Roman" w:cs="Times New Roman"/>
          <w:sz w:val="24"/>
          <w:szCs w:val="24"/>
        </w:rPr>
        <w:t>. Для этого рассмотрите серию портретов писателей и записанные в столбик фамилии. Найдите совпадение. ( Совпадают портрет и фамилия только одного автора)</w:t>
      </w:r>
    </w:p>
    <w:p w:rsidR="003309A3" w:rsidRDefault="003309A3" w:rsidP="00715F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А.С.Пушкин</w:t>
      </w:r>
      <w:r w:rsidR="00D33617" w:rsidRPr="005008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309A3" w:rsidRDefault="003309A3" w:rsidP="00715F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Л.Н.Толстой</w:t>
      </w:r>
    </w:p>
    <w:p w:rsidR="003F5FEE" w:rsidRDefault="00D33617" w:rsidP="003F5F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00834">
        <w:rPr>
          <w:rFonts w:ascii="Times New Roman" w:hAnsi="Times New Roman" w:cs="Times New Roman"/>
          <w:b/>
          <w:sz w:val="24"/>
          <w:szCs w:val="24"/>
        </w:rPr>
        <w:t>М.Ю.Лермонто</w:t>
      </w:r>
      <w:r w:rsidR="003309A3">
        <w:rPr>
          <w:rFonts w:ascii="Times New Roman" w:hAnsi="Times New Roman" w:cs="Times New Roman"/>
          <w:b/>
          <w:sz w:val="24"/>
          <w:szCs w:val="24"/>
        </w:rPr>
        <w:t>в</w:t>
      </w:r>
    </w:p>
    <w:p w:rsidR="007B0B5D" w:rsidRDefault="00E14DB2" w:rsidP="007B0B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Мы,  </w:t>
      </w:r>
      <w:r w:rsidR="003309A3">
        <w:rPr>
          <w:rFonts w:ascii="Times New Roman" w:hAnsi="Times New Roman" w:cs="Times New Roman"/>
        </w:rPr>
        <w:t>действительно, будем  сегодня работать с произведением Л.Н.Т</w:t>
      </w:r>
      <w:r w:rsidR="007B0B5D">
        <w:rPr>
          <w:rFonts w:ascii="Times New Roman" w:hAnsi="Times New Roman" w:cs="Times New Roman"/>
        </w:rPr>
        <w:t xml:space="preserve">олстого. А </w:t>
      </w:r>
      <w:r w:rsidR="003309A3">
        <w:rPr>
          <w:rFonts w:ascii="Times New Roman" w:hAnsi="Times New Roman" w:cs="Times New Roman"/>
        </w:rPr>
        <w:t xml:space="preserve"> чем именно </w:t>
      </w:r>
      <w:proofErr w:type="gramStart"/>
      <w:r w:rsidR="003309A3">
        <w:rPr>
          <w:rFonts w:ascii="Times New Roman" w:hAnsi="Times New Roman" w:cs="Times New Roman"/>
        </w:rPr>
        <w:t>будем заниматься на уроке определите</w:t>
      </w:r>
      <w:proofErr w:type="gramEnd"/>
      <w:r w:rsidR="003309A3">
        <w:rPr>
          <w:rFonts w:ascii="Times New Roman" w:hAnsi="Times New Roman" w:cs="Times New Roman"/>
        </w:rPr>
        <w:t xml:space="preserve"> </w:t>
      </w:r>
      <w:r w:rsidR="007B0B5D">
        <w:rPr>
          <w:rFonts w:ascii="Times New Roman" w:hAnsi="Times New Roman" w:cs="Times New Roman"/>
        </w:rPr>
        <w:t xml:space="preserve"> с помощью опорных фраз: ( На доске записаны опорные фразы, дети читают начало, продолжают фразу самостоятельно)</w:t>
      </w:r>
    </w:p>
    <w:p w:rsidR="007B0B5D" w:rsidRDefault="003F5FEE" w:rsidP="007B0B5D">
      <w:pPr>
        <w:spacing w:after="0"/>
        <w:rPr>
          <w:rFonts w:ascii="Times New Roman" w:hAnsi="Times New Roman" w:cs="Times New Roman"/>
        </w:rPr>
      </w:pPr>
      <w:r w:rsidRPr="00500834">
        <w:rPr>
          <w:rFonts w:ascii="Times New Roman" w:hAnsi="Times New Roman" w:cs="Times New Roman"/>
          <w:sz w:val="24"/>
          <w:szCs w:val="24"/>
        </w:rPr>
        <w:t>- продолжить знакомство с творчеством …</w:t>
      </w:r>
    </w:p>
    <w:p w:rsidR="003F5FEE" w:rsidRPr="007B0B5D" w:rsidRDefault="003F5FEE" w:rsidP="007B0B5D">
      <w:pPr>
        <w:spacing w:after="0"/>
        <w:rPr>
          <w:rFonts w:ascii="Times New Roman" w:hAnsi="Times New Roman" w:cs="Times New Roman"/>
        </w:rPr>
      </w:pPr>
      <w:r w:rsidRPr="00500834">
        <w:rPr>
          <w:rFonts w:ascii="Times New Roman" w:hAnsi="Times New Roman" w:cs="Times New Roman"/>
          <w:sz w:val="24"/>
          <w:szCs w:val="24"/>
        </w:rPr>
        <w:t>- расширить знания о жизни …</w:t>
      </w:r>
    </w:p>
    <w:p w:rsidR="003F5FEE" w:rsidRDefault="003F5FEE" w:rsidP="003F5F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>- учиться правильно, выразительно …</w:t>
      </w:r>
    </w:p>
    <w:p w:rsidR="007B0B5D" w:rsidRDefault="00E14DB2" w:rsidP="003F5F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7B0B5D">
        <w:rPr>
          <w:rFonts w:ascii="Times New Roman" w:hAnsi="Times New Roman" w:cs="Times New Roman"/>
          <w:sz w:val="24"/>
          <w:szCs w:val="24"/>
        </w:rPr>
        <w:t xml:space="preserve"> уроке нам предстоит ответить на вопросы: </w:t>
      </w:r>
    </w:p>
    <w:p w:rsidR="007B0B5D" w:rsidRDefault="007B0B5D" w:rsidP="003F5F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нового я узнал о Л.Н.Толстом?</w:t>
      </w:r>
    </w:p>
    <w:p w:rsidR="007B0B5D" w:rsidRDefault="007B0B5D" w:rsidP="003F5F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Что нового я узнал на уроке?</w:t>
      </w:r>
    </w:p>
    <w:p w:rsidR="007B0B5D" w:rsidRPr="00500834" w:rsidRDefault="007B0B5D" w:rsidP="003F5F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Что стал ценить?</w:t>
      </w:r>
      <w:r w:rsidR="00E14DB2">
        <w:rPr>
          <w:rFonts w:ascii="Times New Roman" w:hAnsi="Times New Roman" w:cs="Times New Roman"/>
          <w:sz w:val="24"/>
          <w:szCs w:val="24"/>
        </w:rPr>
        <w:t xml:space="preserve"> О чем задумался?</w:t>
      </w:r>
    </w:p>
    <w:p w:rsidR="003F5FEE" w:rsidRPr="00500834" w:rsidRDefault="007B0B5D" w:rsidP="003F5F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3F5FEE" w:rsidRPr="00500834">
        <w:rPr>
          <w:rFonts w:ascii="Times New Roman" w:hAnsi="Times New Roman" w:cs="Times New Roman"/>
          <w:b/>
          <w:sz w:val="24"/>
          <w:szCs w:val="24"/>
        </w:rPr>
        <w:t>. Актуализация знаний</w:t>
      </w:r>
    </w:p>
    <w:p w:rsidR="003F5FEE" w:rsidRPr="00500834" w:rsidRDefault="003F5FEE" w:rsidP="003F5F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00834">
        <w:rPr>
          <w:rFonts w:ascii="Times New Roman" w:hAnsi="Times New Roman" w:cs="Times New Roman"/>
          <w:b/>
          <w:sz w:val="24"/>
          <w:szCs w:val="24"/>
        </w:rPr>
        <w:t>а) развитие оперативной памяти:</w:t>
      </w:r>
    </w:p>
    <w:p w:rsidR="003F5FEE" w:rsidRPr="00500834" w:rsidRDefault="003F5FEE" w:rsidP="003F5F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>Я пишу предложения  мокрой тряпкой на доске, вы запоминайте их</w:t>
      </w:r>
      <w:r w:rsidR="00094970">
        <w:rPr>
          <w:rFonts w:ascii="Times New Roman" w:hAnsi="Times New Roman" w:cs="Times New Roman"/>
          <w:sz w:val="24"/>
          <w:szCs w:val="24"/>
        </w:rPr>
        <w:t xml:space="preserve">, </w:t>
      </w:r>
      <w:r w:rsidRPr="00500834">
        <w:rPr>
          <w:rFonts w:ascii="Times New Roman" w:hAnsi="Times New Roman" w:cs="Times New Roman"/>
          <w:sz w:val="24"/>
          <w:szCs w:val="24"/>
        </w:rPr>
        <w:t xml:space="preserve"> пока не высох с</w:t>
      </w:r>
      <w:r w:rsidR="007B0B5D">
        <w:rPr>
          <w:rFonts w:ascii="Times New Roman" w:hAnsi="Times New Roman" w:cs="Times New Roman"/>
          <w:sz w:val="24"/>
          <w:szCs w:val="24"/>
        </w:rPr>
        <w:t xml:space="preserve">лед, повторите, </w:t>
      </w:r>
      <w:r w:rsidRPr="00500834">
        <w:rPr>
          <w:rFonts w:ascii="Times New Roman" w:hAnsi="Times New Roman" w:cs="Times New Roman"/>
          <w:sz w:val="24"/>
          <w:szCs w:val="24"/>
        </w:rPr>
        <w:t>как запомнили.</w:t>
      </w:r>
    </w:p>
    <w:p w:rsidR="003F5FEE" w:rsidRPr="00500834" w:rsidRDefault="007B0B5D" w:rsidP="007B0B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Граф.</w:t>
      </w:r>
    </w:p>
    <w:p w:rsidR="007B0B5D" w:rsidRDefault="007B0B5D" w:rsidP="007B0B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Ясная поляна</w:t>
      </w:r>
    </w:p>
    <w:p w:rsidR="003F5FEE" w:rsidRDefault="007B0B5D" w:rsidP="007B0B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Школа для детей.</w:t>
      </w:r>
    </w:p>
    <w:p w:rsidR="007B0B5D" w:rsidRDefault="007B0B5D" w:rsidP="007B0B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Какое отношение имеют эти предложения к сегодняшнему уроку?</w:t>
      </w:r>
    </w:p>
    <w:p w:rsidR="007B0B5D" w:rsidRPr="00500834" w:rsidRDefault="007B0B5D" w:rsidP="007B0B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7268B">
        <w:rPr>
          <w:rFonts w:ascii="Times New Roman" w:hAnsi="Times New Roman" w:cs="Times New Roman"/>
          <w:sz w:val="24"/>
          <w:szCs w:val="24"/>
        </w:rPr>
        <w:t xml:space="preserve"> Вы уже многое знаете о творчестве Л.Н.Толстого, можете рассказать о его жизни, поделиться своими впечатлениями о его произведениях. Что вы хотите рассказать для всех? </w:t>
      </w:r>
      <w:proofErr w:type="gramStart"/>
      <w:r w:rsidR="00C7268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C7268B">
        <w:rPr>
          <w:rFonts w:ascii="Times New Roman" w:hAnsi="Times New Roman" w:cs="Times New Roman"/>
          <w:sz w:val="24"/>
          <w:szCs w:val="24"/>
        </w:rPr>
        <w:t>выступление учащихся)</w:t>
      </w:r>
    </w:p>
    <w:p w:rsidR="00280C91" w:rsidRPr="00500834" w:rsidRDefault="00280C91" w:rsidP="003F5F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>б</w:t>
      </w:r>
      <w:r w:rsidRPr="00500834">
        <w:rPr>
          <w:rFonts w:ascii="Times New Roman" w:hAnsi="Times New Roman" w:cs="Times New Roman"/>
          <w:b/>
          <w:sz w:val="24"/>
          <w:szCs w:val="24"/>
        </w:rPr>
        <w:t>) Работа с выставкой книг</w:t>
      </w:r>
    </w:p>
    <w:p w:rsidR="00280C91" w:rsidRDefault="00C7268B" w:rsidP="003F5F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Обратите внимание на выставку книг?</w:t>
      </w:r>
    </w:p>
    <w:p w:rsidR="00C7268B" w:rsidRDefault="00C7268B" w:rsidP="003F5F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Кто автор этих книг?</w:t>
      </w:r>
    </w:p>
    <w:p w:rsidR="00280C91" w:rsidRPr="00500834" w:rsidRDefault="00C7268B" w:rsidP="003F5F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Как назвать её? Почему?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авторская, т.к. </w:t>
      </w:r>
      <w:r w:rsidR="00860084">
        <w:rPr>
          <w:rFonts w:ascii="Times New Roman" w:hAnsi="Times New Roman" w:cs="Times New Roman"/>
          <w:sz w:val="24"/>
          <w:szCs w:val="24"/>
        </w:rPr>
        <w:t>автор этих книг – Л.Н. Толстой)</w:t>
      </w:r>
    </w:p>
    <w:p w:rsidR="00280C91" w:rsidRPr="00500834" w:rsidRDefault="00280C91" w:rsidP="003F5F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 xml:space="preserve">- Какие произведения читали самостоятельно? </w:t>
      </w:r>
    </w:p>
    <w:p w:rsidR="00860084" w:rsidRDefault="00280C91" w:rsidP="003F5F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gramStart"/>
      <w:r w:rsidRPr="00500834">
        <w:rPr>
          <w:rFonts w:ascii="Times New Roman" w:hAnsi="Times New Roman" w:cs="Times New Roman"/>
          <w:sz w:val="24"/>
          <w:szCs w:val="24"/>
        </w:rPr>
        <w:t>Произведения</w:t>
      </w:r>
      <w:proofErr w:type="gramEnd"/>
      <w:r w:rsidRPr="00500834">
        <w:rPr>
          <w:rFonts w:ascii="Times New Roman" w:hAnsi="Times New Roman" w:cs="Times New Roman"/>
          <w:sz w:val="24"/>
          <w:szCs w:val="24"/>
        </w:rPr>
        <w:t xml:space="preserve"> каких жанров писал Л.Н.Толстой?</w:t>
      </w:r>
      <w:r w:rsidR="008600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0C91" w:rsidRPr="00500834" w:rsidRDefault="00860084" w:rsidP="003F5F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Выберите из выставки басни, были, рассказы.</w:t>
      </w:r>
      <w:r w:rsidR="000949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 Дети называют варианты и показывают книги)</w:t>
      </w:r>
    </w:p>
    <w:p w:rsidR="00AB3624" w:rsidRPr="00500834" w:rsidRDefault="00860084" w:rsidP="003F5F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Работа над изучением нового материала</w:t>
      </w:r>
    </w:p>
    <w:p w:rsidR="00280C91" w:rsidRPr="00500834" w:rsidRDefault="00AB3624" w:rsidP="00AB36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>Сегодня мы будем читать новое произведение Л.Н.Толстого.</w:t>
      </w:r>
    </w:p>
    <w:p w:rsidR="00860084" w:rsidRDefault="00860084" w:rsidP="00AB36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860084">
        <w:rPr>
          <w:rFonts w:ascii="Times New Roman" w:hAnsi="Times New Roman" w:cs="Times New Roman"/>
          <w:b/>
          <w:sz w:val="24"/>
          <w:szCs w:val="24"/>
        </w:rPr>
        <w:t>Определение названия произведения</w:t>
      </w:r>
    </w:p>
    <w:p w:rsidR="00AB3624" w:rsidRPr="00500834" w:rsidRDefault="00AB3624" w:rsidP="00AB36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>Определите название произведения, для этого внимательно рассмотрите  запись. Обратите внимание только на буквы русского алфавита</w:t>
      </w:r>
    </w:p>
    <w:p w:rsidR="00AB3624" w:rsidRPr="00860084" w:rsidRDefault="00AB3624" w:rsidP="00AB36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00834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Pr="005008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0834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500834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Pr="005008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0834">
        <w:rPr>
          <w:rFonts w:ascii="Times New Roman" w:hAnsi="Times New Roman" w:cs="Times New Roman"/>
          <w:b/>
          <w:sz w:val="24"/>
          <w:szCs w:val="24"/>
          <w:lang w:val="en-US"/>
        </w:rPr>
        <w:t>QW</w:t>
      </w:r>
      <w:r w:rsidRPr="00500834">
        <w:rPr>
          <w:rFonts w:ascii="Times New Roman" w:hAnsi="Times New Roman" w:cs="Times New Roman"/>
          <w:b/>
          <w:sz w:val="24"/>
          <w:szCs w:val="24"/>
          <w:u w:val="single"/>
        </w:rPr>
        <w:t>К</w:t>
      </w:r>
      <w:r w:rsidRPr="00500834">
        <w:rPr>
          <w:rFonts w:ascii="Times New Roman" w:hAnsi="Times New Roman" w:cs="Times New Roman"/>
          <w:b/>
          <w:sz w:val="24"/>
          <w:szCs w:val="24"/>
          <w:lang w:val="en-US"/>
        </w:rPr>
        <w:t>R</w:t>
      </w:r>
      <w:r w:rsidRPr="00500834">
        <w:rPr>
          <w:rFonts w:ascii="Times New Roman" w:hAnsi="Times New Roman" w:cs="Times New Roman"/>
          <w:b/>
          <w:sz w:val="24"/>
          <w:szCs w:val="24"/>
          <w:u w:val="single"/>
        </w:rPr>
        <w:t>У</w:t>
      </w:r>
      <w:r w:rsidRPr="00500834">
        <w:rPr>
          <w:rFonts w:ascii="Times New Roman" w:hAnsi="Times New Roman" w:cs="Times New Roman"/>
          <w:b/>
          <w:sz w:val="24"/>
          <w:szCs w:val="24"/>
          <w:lang w:val="en-US"/>
        </w:rPr>
        <w:t>U</w:t>
      </w:r>
      <w:r w:rsidRPr="00500834">
        <w:rPr>
          <w:rFonts w:ascii="Times New Roman" w:hAnsi="Times New Roman" w:cs="Times New Roman"/>
          <w:b/>
          <w:sz w:val="24"/>
          <w:szCs w:val="24"/>
          <w:u w:val="single"/>
        </w:rPr>
        <w:t>Л</w:t>
      </w:r>
      <w:r w:rsidRPr="00500834">
        <w:rPr>
          <w:rFonts w:ascii="Times New Roman" w:hAnsi="Times New Roman" w:cs="Times New Roman"/>
          <w:b/>
          <w:sz w:val="24"/>
          <w:szCs w:val="24"/>
          <w:lang w:val="en-US"/>
        </w:rPr>
        <w:t>YV</w:t>
      </w:r>
      <w:r w:rsidRPr="00500834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Pr="00500834">
        <w:rPr>
          <w:rFonts w:ascii="Times New Roman" w:hAnsi="Times New Roman" w:cs="Times New Roman"/>
          <w:b/>
          <w:sz w:val="24"/>
          <w:szCs w:val="24"/>
          <w:lang w:val="en-US"/>
        </w:rPr>
        <w:t>Z</w:t>
      </w:r>
      <w:r w:rsidR="00860084">
        <w:rPr>
          <w:rFonts w:ascii="Times New Roman" w:hAnsi="Times New Roman" w:cs="Times New Roman"/>
          <w:b/>
          <w:sz w:val="24"/>
          <w:szCs w:val="24"/>
        </w:rPr>
        <w:t xml:space="preserve">       (АКУЛА)</w:t>
      </w:r>
    </w:p>
    <w:p w:rsidR="00AB3624" w:rsidRDefault="00AB3624" w:rsidP="00AB36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>- Что обозначает это слово?</w:t>
      </w:r>
      <w:r w:rsidR="000A21D8" w:rsidRPr="005008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6008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860084">
        <w:rPr>
          <w:rFonts w:ascii="Times New Roman" w:hAnsi="Times New Roman" w:cs="Times New Roman"/>
          <w:sz w:val="24"/>
          <w:szCs w:val="24"/>
        </w:rPr>
        <w:t>работа с толковым словарём)</w:t>
      </w:r>
    </w:p>
    <w:p w:rsidR="00860084" w:rsidRPr="00860084" w:rsidRDefault="00860084" w:rsidP="00AB36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60084">
        <w:rPr>
          <w:rFonts w:ascii="Times New Roman" w:hAnsi="Times New Roman" w:cs="Times New Roman"/>
          <w:b/>
          <w:sz w:val="24"/>
          <w:szCs w:val="24"/>
        </w:rPr>
        <w:t>Б)</w:t>
      </w:r>
      <w:r w:rsidR="000949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0084">
        <w:rPr>
          <w:rFonts w:ascii="Times New Roman" w:hAnsi="Times New Roman" w:cs="Times New Roman"/>
          <w:b/>
          <w:sz w:val="24"/>
          <w:szCs w:val="24"/>
        </w:rPr>
        <w:t>Знакомство с текстом</w:t>
      </w:r>
    </w:p>
    <w:p w:rsidR="00AB3624" w:rsidRPr="00500834" w:rsidRDefault="00860084" w:rsidP="00AB36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A50038" w:rsidRPr="00500834">
        <w:rPr>
          <w:rFonts w:ascii="Times New Roman" w:hAnsi="Times New Roman" w:cs="Times New Roman"/>
          <w:b/>
          <w:sz w:val="24"/>
          <w:szCs w:val="24"/>
        </w:rPr>
        <w:t xml:space="preserve"> Первичное чтение текста учителем до слов «Акула плыла прямо на мальчика…»</w:t>
      </w:r>
    </w:p>
    <w:p w:rsidR="00A50038" w:rsidRPr="00500834" w:rsidRDefault="00A50038" w:rsidP="00AB36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>( чтение с пропуском одного слова, дети читают это слово</w:t>
      </w:r>
      <w:r w:rsidR="00860084">
        <w:rPr>
          <w:rFonts w:ascii="Times New Roman" w:hAnsi="Times New Roman" w:cs="Times New Roman"/>
          <w:sz w:val="24"/>
          <w:szCs w:val="24"/>
        </w:rPr>
        <w:t xml:space="preserve"> хором</w:t>
      </w:r>
      <w:r w:rsidRPr="00500834">
        <w:rPr>
          <w:rFonts w:ascii="Times New Roman" w:hAnsi="Times New Roman" w:cs="Times New Roman"/>
          <w:sz w:val="24"/>
          <w:szCs w:val="24"/>
        </w:rPr>
        <w:t>)</w:t>
      </w:r>
    </w:p>
    <w:p w:rsidR="00A50038" w:rsidRPr="00500834" w:rsidRDefault="00860084" w:rsidP="00AB36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2. </w:t>
      </w:r>
      <w:r w:rsidR="00094970">
        <w:rPr>
          <w:rFonts w:ascii="Times New Roman" w:hAnsi="Times New Roman" w:cs="Times New Roman"/>
          <w:b/>
          <w:sz w:val="24"/>
          <w:szCs w:val="24"/>
        </w:rPr>
        <w:t>П</w:t>
      </w:r>
      <w:r w:rsidR="00A50038" w:rsidRPr="00500834">
        <w:rPr>
          <w:rFonts w:ascii="Times New Roman" w:hAnsi="Times New Roman" w:cs="Times New Roman"/>
          <w:b/>
          <w:sz w:val="24"/>
          <w:szCs w:val="24"/>
        </w:rPr>
        <w:t>рогнозирование по содержанию</w:t>
      </w:r>
    </w:p>
    <w:p w:rsidR="00A50038" w:rsidRPr="00500834" w:rsidRDefault="00A50038" w:rsidP="00AB36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 xml:space="preserve"> - Как вы думаете,  что будет дальше?</w:t>
      </w:r>
    </w:p>
    <w:p w:rsidR="00A50038" w:rsidRPr="00500834" w:rsidRDefault="00860084" w:rsidP="00AB36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A50038" w:rsidRPr="00500834">
        <w:rPr>
          <w:rFonts w:ascii="Times New Roman" w:hAnsi="Times New Roman" w:cs="Times New Roman"/>
          <w:b/>
          <w:sz w:val="24"/>
          <w:szCs w:val="24"/>
        </w:rPr>
        <w:t xml:space="preserve"> Чтение текста до конца учениками вслух.</w:t>
      </w:r>
    </w:p>
    <w:p w:rsidR="0060588C" w:rsidRPr="00500834" w:rsidRDefault="00A50038" w:rsidP="006058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>- Какие чувства вы испытывали при чтении этого произведения?</w:t>
      </w:r>
      <w:r w:rsidR="0060588C" w:rsidRPr="0060588C">
        <w:rPr>
          <w:rFonts w:ascii="Times New Roman" w:hAnsi="Times New Roman" w:cs="Times New Roman"/>
          <w:sz w:val="24"/>
          <w:szCs w:val="24"/>
        </w:rPr>
        <w:t xml:space="preserve"> </w:t>
      </w:r>
      <w:r w:rsidR="0060588C">
        <w:rPr>
          <w:rFonts w:ascii="Times New Roman" w:hAnsi="Times New Roman" w:cs="Times New Roman"/>
          <w:sz w:val="24"/>
          <w:szCs w:val="24"/>
        </w:rPr>
        <w:t>- Какое место вызвало радости, тревоги, страха?</w:t>
      </w:r>
    </w:p>
    <w:p w:rsidR="00A50038" w:rsidRPr="00500834" w:rsidRDefault="00A50038" w:rsidP="00AB36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 xml:space="preserve">- К какому жанру относится это произведение? </w:t>
      </w:r>
      <w:r w:rsidR="0060588C">
        <w:rPr>
          <w:rFonts w:ascii="Times New Roman" w:hAnsi="Times New Roman" w:cs="Times New Roman"/>
          <w:sz w:val="24"/>
          <w:szCs w:val="24"/>
        </w:rPr>
        <w:t xml:space="preserve"> Докажите. </w:t>
      </w:r>
      <w:proofErr w:type="gramStart"/>
      <w:r w:rsidR="0060588C">
        <w:rPr>
          <w:rFonts w:ascii="Times New Roman" w:hAnsi="Times New Roman" w:cs="Times New Roman"/>
          <w:sz w:val="24"/>
          <w:szCs w:val="24"/>
        </w:rPr>
        <w:t>(Р</w:t>
      </w:r>
      <w:r w:rsidRPr="00500834">
        <w:rPr>
          <w:rFonts w:ascii="Times New Roman" w:hAnsi="Times New Roman" w:cs="Times New Roman"/>
          <w:sz w:val="24"/>
          <w:szCs w:val="24"/>
        </w:rPr>
        <w:t>ассказ</w:t>
      </w:r>
      <w:r w:rsidR="0060588C">
        <w:rPr>
          <w:rFonts w:ascii="Times New Roman" w:hAnsi="Times New Roman" w:cs="Times New Roman"/>
          <w:sz w:val="24"/>
          <w:szCs w:val="24"/>
        </w:rPr>
        <w:t>,</w:t>
      </w:r>
      <w:r w:rsidR="00094970">
        <w:rPr>
          <w:rFonts w:ascii="Times New Roman" w:hAnsi="Times New Roman" w:cs="Times New Roman"/>
          <w:sz w:val="24"/>
          <w:szCs w:val="24"/>
        </w:rPr>
        <w:t xml:space="preserve"> </w:t>
      </w:r>
      <w:r w:rsidR="0060588C">
        <w:rPr>
          <w:rFonts w:ascii="Times New Roman" w:hAnsi="Times New Roman" w:cs="Times New Roman"/>
          <w:sz w:val="24"/>
          <w:szCs w:val="24"/>
        </w:rPr>
        <w:t xml:space="preserve"> учащиеся аргументируют свои ответы)</w:t>
      </w:r>
      <w:r w:rsidRPr="00500834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60588C" w:rsidRDefault="00A50038" w:rsidP="006058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00834"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</w:p>
    <w:p w:rsidR="00A50038" w:rsidRPr="0060588C" w:rsidRDefault="0060588C" w:rsidP="006058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0588C">
        <w:rPr>
          <w:rFonts w:ascii="Times New Roman" w:hAnsi="Times New Roman" w:cs="Times New Roman"/>
          <w:b/>
          <w:sz w:val="24"/>
          <w:szCs w:val="24"/>
        </w:rPr>
        <w:t>В)</w:t>
      </w:r>
      <w:r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="004545F6" w:rsidRPr="0060588C">
        <w:rPr>
          <w:rFonts w:ascii="Times New Roman" w:hAnsi="Times New Roman" w:cs="Times New Roman"/>
          <w:b/>
          <w:sz w:val="24"/>
          <w:szCs w:val="24"/>
        </w:rPr>
        <w:t>оставление схем с помощью опорных слов.</w:t>
      </w:r>
    </w:p>
    <w:p w:rsidR="004545F6" w:rsidRPr="00500834" w:rsidRDefault="000A21D8" w:rsidP="004545F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>– К</w:t>
      </w:r>
      <w:r w:rsidR="004545F6" w:rsidRPr="00500834">
        <w:rPr>
          <w:rFonts w:ascii="Times New Roman" w:hAnsi="Times New Roman" w:cs="Times New Roman"/>
          <w:sz w:val="24"/>
          <w:szCs w:val="24"/>
        </w:rPr>
        <w:t>ак мальчики оказались в открытом море?</w:t>
      </w:r>
    </w:p>
    <w:p w:rsidR="004545F6" w:rsidRPr="00500834" w:rsidRDefault="004545F6" w:rsidP="004545F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>-Как отнесся отец артиллерист к забавам сына и его товарища?</w:t>
      </w:r>
    </w:p>
    <w:p w:rsidR="004545F6" w:rsidRDefault="004545F6" w:rsidP="004545F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>Составим схему с помощью опорных слов</w:t>
      </w:r>
      <w:proofErr w:type="gramStart"/>
      <w:r w:rsidR="00094970">
        <w:rPr>
          <w:rFonts w:ascii="Times New Roman" w:hAnsi="Times New Roman" w:cs="Times New Roman"/>
          <w:sz w:val="24"/>
          <w:szCs w:val="24"/>
        </w:rPr>
        <w:t xml:space="preserve"> </w:t>
      </w:r>
      <w:r w:rsidRPr="0050083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262C6">
        <w:rPr>
          <w:rFonts w:ascii="Times New Roman" w:hAnsi="Times New Roman" w:cs="Times New Roman"/>
          <w:sz w:val="24"/>
          <w:szCs w:val="24"/>
        </w:rPr>
        <w:t>(Ученики отвечают на вопросы и выбирают опорные фразы, по мере ответов появляется схема на доске)</w:t>
      </w:r>
    </w:p>
    <w:p w:rsidR="00895C7C" w:rsidRPr="00500834" w:rsidRDefault="00895C7C" w:rsidP="00895C7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доске появляются опорные  слова:     </w:t>
      </w:r>
    </w:p>
    <w:p w:rsidR="00895C7C" w:rsidRDefault="00C404A9" w:rsidP="00E32A04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C404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26" style="position:absolute;margin-left:34.95pt;margin-top:11.05pt;width:87.75pt;height:43.5pt;z-index:251658240" arcsize="10923f">
            <v:shadow on="t" opacity=".5" offset="-6pt,-6pt"/>
            <o:extrusion v:ext="view" viewpoint="-34.72222mm" viewpointorigin="-.5" skewangle="-45" lightposition="-50000" lightposition2="50000"/>
            <v:textbox>
              <w:txbxContent>
                <w:p w:rsidR="00895C7C" w:rsidRPr="00895C7C" w:rsidRDefault="00895C7C" w:rsidP="00895C7C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5C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отец                                           артиллерист</w:t>
                  </w:r>
                </w:p>
                <w:p w:rsidR="00895C7C" w:rsidRDefault="00895C7C"/>
              </w:txbxContent>
            </v:textbox>
          </v:roundrect>
        </w:pict>
      </w:r>
    </w:p>
    <w:p w:rsidR="00895C7C" w:rsidRDefault="00895C7C" w:rsidP="00E32A0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895C7C" w:rsidRDefault="00895C7C" w:rsidP="00E32A0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895C7C" w:rsidRDefault="00895C7C" w:rsidP="00E32A0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60588C" w:rsidRDefault="0060588C" w:rsidP="00E32A04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Г) Словарная работа</w:t>
      </w:r>
      <w:r w:rsidRPr="0060588C">
        <w:rPr>
          <w:rFonts w:ascii="Times New Roman" w:hAnsi="Times New Roman" w:cs="Times New Roman"/>
        </w:rPr>
        <w:t>.</w:t>
      </w:r>
      <w:r w:rsidR="00D660DA">
        <w:rPr>
          <w:rFonts w:ascii="Times New Roman" w:hAnsi="Times New Roman" w:cs="Times New Roman"/>
        </w:rPr>
        <w:t xml:space="preserve"> </w:t>
      </w:r>
      <w:r w:rsidRPr="0060588C">
        <w:rPr>
          <w:rFonts w:ascii="Times New Roman" w:hAnsi="Times New Roman" w:cs="Times New Roman"/>
        </w:rPr>
        <w:t>( Работа с толковым словарём</w:t>
      </w:r>
      <w:r>
        <w:rPr>
          <w:rFonts w:ascii="Times New Roman" w:hAnsi="Times New Roman" w:cs="Times New Roman"/>
        </w:rPr>
        <w:t xml:space="preserve"> по вариантам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60588C" w:rsidRDefault="0060588C" w:rsidP="00E32A04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45F6" w:rsidRPr="0050083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="004545F6" w:rsidRPr="0060588C">
        <w:rPr>
          <w:rFonts w:ascii="Times New Roman" w:hAnsi="Times New Roman" w:cs="Times New Roman"/>
          <w:b/>
          <w:sz w:val="24"/>
          <w:szCs w:val="24"/>
          <w:u w:val="single"/>
        </w:rPr>
        <w:t>ртиллерист</w:t>
      </w:r>
      <w:r w:rsidR="004545F6" w:rsidRPr="00500834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0A21D8" w:rsidRPr="005008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45F6" w:rsidRPr="00500834">
        <w:rPr>
          <w:rFonts w:ascii="Times New Roman" w:hAnsi="Times New Roman" w:cs="Times New Roman"/>
          <w:b/>
          <w:sz w:val="24"/>
          <w:szCs w:val="24"/>
        </w:rPr>
        <w:t xml:space="preserve">военнослужащий артиллерии. </w:t>
      </w:r>
    </w:p>
    <w:p w:rsidR="004545F6" w:rsidRDefault="0060588C" w:rsidP="00E32A04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4545F6" w:rsidRPr="0060588C">
        <w:rPr>
          <w:rFonts w:ascii="Times New Roman" w:hAnsi="Times New Roman" w:cs="Times New Roman"/>
          <w:b/>
          <w:sz w:val="24"/>
          <w:szCs w:val="24"/>
          <w:u w:val="single"/>
        </w:rPr>
        <w:t>Артиллерия</w:t>
      </w:r>
      <w:r w:rsidR="004545F6" w:rsidRPr="00500834">
        <w:rPr>
          <w:rFonts w:ascii="Times New Roman" w:hAnsi="Times New Roman" w:cs="Times New Roman"/>
          <w:b/>
          <w:sz w:val="24"/>
          <w:szCs w:val="24"/>
        </w:rPr>
        <w:t xml:space="preserve"> – огнестрельные орудия (пушки, гаубицы, миномёты)</w:t>
      </w:r>
    </w:p>
    <w:p w:rsidR="0060588C" w:rsidRPr="00500834" w:rsidRDefault="0060588C" w:rsidP="00E32A04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Д) Анализ текста</w:t>
      </w:r>
    </w:p>
    <w:p w:rsidR="00E072E7" w:rsidRPr="00500834" w:rsidRDefault="00E072E7" w:rsidP="00E32A04">
      <w:pPr>
        <w:pStyle w:val="a7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>-Когда отца охватил страх?</w:t>
      </w:r>
    </w:p>
    <w:p w:rsidR="00E072E7" w:rsidRPr="00500834" w:rsidRDefault="009843A8" w:rsidP="00E32A04">
      <w:pPr>
        <w:pStyle w:val="a7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>- К</w:t>
      </w:r>
      <w:r w:rsidR="00E072E7" w:rsidRPr="00500834">
        <w:rPr>
          <w:rFonts w:ascii="Times New Roman" w:hAnsi="Times New Roman" w:cs="Times New Roman"/>
          <w:sz w:val="24"/>
          <w:szCs w:val="24"/>
        </w:rPr>
        <w:t>ак автор описывает его состояние?</w:t>
      </w:r>
    </w:p>
    <w:p w:rsidR="00E072E7" w:rsidRPr="00500834" w:rsidRDefault="00E072E7" w:rsidP="00E32A04">
      <w:pPr>
        <w:pStyle w:val="a7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>- Когда он стал действовать?</w:t>
      </w:r>
    </w:p>
    <w:p w:rsidR="00E072E7" w:rsidRPr="00500834" w:rsidRDefault="00E072E7" w:rsidP="00E32A04">
      <w:pPr>
        <w:pStyle w:val="a7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 xml:space="preserve"> -Почему все замерли от страха?</w:t>
      </w:r>
    </w:p>
    <w:p w:rsidR="00E072E7" w:rsidRPr="00500834" w:rsidRDefault="009843A8" w:rsidP="00E32A04">
      <w:pPr>
        <w:pStyle w:val="a7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>- К</w:t>
      </w:r>
      <w:r w:rsidR="00E072E7" w:rsidRPr="00500834">
        <w:rPr>
          <w:rFonts w:ascii="Times New Roman" w:hAnsi="Times New Roman" w:cs="Times New Roman"/>
          <w:sz w:val="24"/>
          <w:szCs w:val="24"/>
        </w:rPr>
        <w:t>ак вёл себя артиллерист после выстрела? Почему?</w:t>
      </w:r>
    </w:p>
    <w:p w:rsidR="00E072E7" w:rsidRPr="00500834" w:rsidRDefault="00E072E7" w:rsidP="00E32A04">
      <w:pPr>
        <w:pStyle w:val="a7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>- Что можно сказать об этом человеке?</w:t>
      </w:r>
    </w:p>
    <w:p w:rsidR="00E072E7" w:rsidRPr="00500834" w:rsidRDefault="009843A8" w:rsidP="00E32A04">
      <w:pPr>
        <w:pStyle w:val="a7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 xml:space="preserve"> -</w:t>
      </w:r>
      <w:r w:rsidR="00E072E7" w:rsidRPr="00500834">
        <w:rPr>
          <w:rFonts w:ascii="Times New Roman" w:hAnsi="Times New Roman" w:cs="Times New Roman"/>
          <w:sz w:val="24"/>
          <w:szCs w:val="24"/>
        </w:rPr>
        <w:t>Как вы думаете, правильно ли вели себя мальчики</w:t>
      </w:r>
      <w:r w:rsidR="00E32A04" w:rsidRPr="00500834">
        <w:rPr>
          <w:rFonts w:ascii="Times New Roman" w:hAnsi="Times New Roman" w:cs="Times New Roman"/>
          <w:sz w:val="24"/>
          <w:szCs w:val="24"/>
        </w:rPr>
        <w:t>? Почему они так поступили?</w:t>
      </w:r>
    </w:p>
    <w:p w:rsidR="00E32A04" w:rsidRDefault="009843A8" w:rsidP="00E32A04">
      <w:pPr>
        <w:pStyle w:val="a7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 xml:space="preserve"> - </w:t>
      </w:r>
      <w:r w:rsidR="00E32A04" w:rsidRPr="00500834">
        <w:rPr>
          <w:rFonts w:ascii="Times New Roman" w:hAnsi="Times New Roman" w:cs="Times New Roman"/>
          <w:sz w:val="24"/>
          <w:szCs w:val="24"/>
        </w:rPr>
        <w:t>Почему свой рассказ Толстой назвал «Акула»? Какое название ему можно дать?</w:t>
      </w:r>
    </w:p>
    <w:p w:rsidR="00094970" w:rsidRPr="00500834" w:rsidRDefault="00094970" w:rsidP="00E32A04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(«Опасность в море», « Хищница»…)</w:t>
      </w:r>
    </w:p>
    <w:p w:rsidR="00E072E7" w:rsidRPr="00500834" w:rsidRDefault="00E072E7" w:rsidP="00E072E7">
      <w:pPr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676900" cy="6858000"/>
            <wp:effectExtent l="0" t="19050" r="0" b="0"/>
            <wp:docPr id="4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E072E7" w:rsidRPr="00500834" w:rsidRDefault="00E072E7" w:rsidP="00E072E7">
      <w:pPr>
        <w:rPr>
          <w:rFonts w:ascii="Times New Roman" w:hAnsi="Times New Roman" w:cs="Times New Roman"/>
          <w:sz w:val="24"/>
          <w:szCs w:val="24"/>
        </w:rPr>
      </w:pPr>
    </w:p>
    <w:p w:rsidR="00E072E7" w:rsidRPr="00500834" w:rsidRDefault="00E072E7" w:rsidP="00E32A0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E072E7" w:rsidRPr="00500834" w:rsidRDefault="00A262C6" w:rsidP="00E32A04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9843A8" w:rsidRPr="0050083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Работа над пересказом произведения. Осмысление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прочитанного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32A04" w:rsidRDefault="00E32A04" w:rsidP="00E32A04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500834">
        <w:rPr>
          <w:rFonts w:ascii="Times New Roman" w:hAnsi="Times New Roman" w:cs="Times New Roman"/>
          <w:b/>
          <w:sz w:val="24"/>
          <w:szCs w:val="24"/>
        </w:rPr>
        <w:t>Сравнение планов с.156</w:t>
      </w:r>
    </w:p>
    <w:p w:rsidR="003B0001" w:rsidRDefault="003B0001" w:rsidP="003B00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Перед вами 2 варианта плана к рассказу. </w:t>
      </w:r>
    </w:p>
    <w:p w:rsidR="003B0001" w:rsidRDefault="003B0001" w:rsidP="001A57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вариант плана</w:t>
      </w:r>
      <w:r w:rsidR="0009497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>даёт вехи развития сюжетной линии)</w:t>
      </w:r>
    </w:p>
    <w:p w:rsidR="003B0001" w:rsidRDefault="003B0001" w:rsidP="001A579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Остановка корабля.</w:t>
      </w:r>
    </w:p>
    <w:p w:rsidR="003B0001" w:rsidRDefault="003B0001" w:rsidP="001A579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Купание в парусе.</w:t>
      </w:r>
    </w:p>
    <w:p w:rsidR="003B0001" w:rsidRDefault="003B0001" w:rsidP="001A579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Мальчики плавают.</w:t>
      </w:r>
    </w:p>
    <w:p w:rsidR="003B0001" w:rsidRDefault="003B0001" w:rsidP="001A579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Появление акулы.</w:t>
      </w:r>
    </w:p>
    <w:p w:rsidR="003B0001" w:rsidRDefault="003B0001" w:rsidP="001A579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5. Мальчики увидели акулу.</w:t>
      </w:r>
    </w:p>
    <w:p w:rsidR="003B0001" w:rsidRDefault="00094970" w:rsidP="001A579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Артиллери</w:t>
      </w:r>
      <w:proofErr w:type="gramStart"/>
      <w:r>
        <w:rPr>
          <w:rFonts w:ascii="Times New Roman" w:hAnsi="Times New Roman" w:cs="Times New Roman"/>
        </w:rPr>
        <w:t xml:space="preserve">ст  </w:t>
      </w:r>
      <w:r w:rsidR="003B0001">
        <w:rPr>
          <w:rFonts w:ascii="Times New Roman" w:hAnsi="Times New Roman" w:cs="Times New Roman"/>
        </w:rPr>
        <w:t xml:space="preserve"> стр</w:t>
      </w:r>
      <w:proofErr w:type="gramEnd"/>
      <w:r w:rsidR="003B0001">
        <w:rPr>
          <w:rFonts w:ascii="Times New Roman" w:hAnsi="Times New Roman" w:cs="Times New Roman"/>
        </w:rPr>
        <w:t>еляет из пушки.</w:t>
      </w:r>
    </w:p>
    <w:p w:rsidR="003B0001" w:rsidRDefault="003B0001" w:rsidP="001A579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7.Спасение мальчиков.</w:t>
      </w:r>
    </w:p>
    <w:p w:rsidR="003B0001" w:rsidRDefault="003B0001" w:rsidP="003B000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Назовите особенности этого плана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>передаёт последовательный ход событий)</w:t>
      </w:r>
    </w:p>
    <w:p w:rsidR="00243DFB" w:rsidRDefault="00243DFB" w:rsidP="003B0001">
      <w:pPr>
        <w:spacing w:after="0"/>
        <w:rPr>
          <w:rFonts w:ascii="Times New Roman" w:hAnsi="Times New Roman" w:cs="Times New Roman"/>
        </w:rPr>
      </w:pPr>
    </w:p>
    <w:p w:rsidR="003B0001" w:rsidRDefault="003B0001" w:rsidP="003B000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 вариант плана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>выявляет идейно – художественные особенности)</w:t>
      </w:r>
    </w:p>
    <w:p w:rsidR="00243DFB" w:rsidRDefault="00243DFB" w:rsidP="003B0001">
      <w:pPr>
        <w:spacing w:after="0"/>
        <w:rPr>
          <w:rFonts w:ascii="Times New Roman" w:hAnsi="Times New Roman" w:cs="Times New Roman"/>
        </w:rPr>
      </w:pPr>
    </w:p>
    <w:p w:rsidR="0060162A" w:rsidRDefault="0060162A" w:rsidP="003B000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1.У берегов Африки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>на нас несло горячим воздухом с пустыни Сахара)</w:t>
      </w:r>
    </w:p>
    <w:p w:rsidR="0060162A" w:rsidRDefault="0060162A" w:rsidP="003B000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2.Долгожданная команда: «Купаться!»</w:t>
      </w:r>
    </w:p>
    <w:p w:rsidR="0060162A" w:rsidRDefault="0060162A" w:rsidP="003B000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3.Соревнование юных пловцов  в открытом море.</w:t>
      </w:r>
    </w:p>
    <w:p w:rsidR="0060162A" w:rsidRDefault="0060162A" w:rsidP="003B000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Отец любуется сыном и подбадривает его.</w:t>
      </w:r>
    </w:p>
    <w:p w:rsidR="0060162A" w:rsidRDefault="0060162A" w:rsidP="003B000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Появление морского чудовища.</w:t>
      </w:r>
    </w:p>
    <w:p w:rsidR="0060162A" w:rsidRDefault="0060162A" w:rsidP="003B000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Визг испуганных мальчиков.</w:t>
      </w:r>
    </w:p>
    <w:p w:rsidR="0060162A" w:rsidRDefault="0060162A" w:rsidP="003B000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Страх и отчаяние отца.</w:t>
      </w:r>
    </w:p>
    <w:p w:rsidR="0060162A" w:rsidRDefault="0060162A" w:rsidP="003B000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8. Мгновенное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>неожиданное ) решение.</w:t>
      </w:r>
    </w:p>
    <w:p w:rsidR="0060162A" w:rsidRDefault="0060162A" w:rsidP="003B000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9. Спасение мальчиков. Крики радости.</w:t>
      </w:r>
    </w:p>
    <w:p w:rsidR="0060162A" w:rsidRDefault="0060162A" w:rsidP="003B000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Назовите особенности этого плана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>передаёт настроение героев, их чувства, поведение…)</w:t>
      </w:r>
    </w:p>
    <w:p w:rsidR="00E01B91" w:rsidRDefault="00E01B91" w:rsidP="003B000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Я хочу проверить, насколько внимательно вы читали рассказ. </w:t>
      </w:r>
    </w:p>
    <w:p w:rsidR="00E01B91" w:rsidRDefault="00E01B91" w:rsidP="003B000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предлагаю поработать по группам.</w:t>
      </w:r>
    </w:p>
    <w:p w:rsidR="00E32A04" w:rsidRPr="00E01B91" w:rsidRDefault="003B0001" w:rsidP="00E01B9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E32A04" w:rsidRPr="00500834">
        <w:rPr>
          <w:rFonts w:ascii="Times New Roman" w:hAnsi="Times New Roman" w:cs="Times New Roman"/>
          <w:sz w:val="24"/>
          <w:szCs w:val="24"/>
        </w:rPr>
        <w:t>1 группа – подготовить пересказ по 1 плану</w:t>
      </w:r>
    </w:p>
    <w:p w:rsidR="00E32A04" w:rsidRPr="00500834" w:rsidRDefault="00E32A04" w:rsidP="00E32A04">
      <w:pPr>
        <w:pStyle w:val="a7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>2 группа – подготовить пересказ по 2 плану</w:t>
      </w:r>
    </w:p>
    <w:p w:rsidR="00176BC6" w:rsidRPr="00500834" w:rsidRDefault="00E32A04" w:rsidP="00243DF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00834">
        <w:rPr>
          <w:rFonts w:ascii="Times New Roman" w:hAnsi="Times New Roman" w:cs="Times New Roman"/>
          <w:sz w:val="24"/>
          <w:szCs w:val="24"/>
        </w:rPr>
        <w:t>3 гру</w:t>
      </w:r>
      <w:r w:rsidR="00A262C6">
        <w:rPr>
          <w:rFonts w:ascii="Times New Roman" w:hAnsi="Times New Roman" w:cs="Times New Roman"/>
          <w:sz w:val="24"/>
          <w:szCs w:val="24"/>
        </w:rPr>
        <w:t xml:space="preserve">ппа – </w:t>
      </w:r>
      <w:r w:rsidR="00E01B91">
        <w:rPr>
          <w:rFonts w:ascii="Times New Roman" w:hAnsi="Times New Roman" w:cs="Times New Roman"/>
          <w:sz w:val="24"/>
          <w:szCs w:val="24"/>
        </w:rPr>
        <w:t xml:space="preserve"> </w:t>
      </w:r>
      <w:r w:rsidR="00A262C6">
        <w:rPr>
          <w:rFonts w:ascii="Times New Roman" w:hAnsi="Times New Roman" w:cs="Times New Roman"/>
          <w:sz w:val="24"/>
          <w:szCs w:val="24"/>
        </w:rPr>
        <w:t xml:space="preserve">составить рассказ об акуле </w:t>
      </w:r>
      <w:r w:rsidR="00E01B91">
        <w:rPr>
          <w:rFonts w:ascii="Times New Roman" w:hAnsi="Times New Roman" w:cs="Times New Roman"/>
          <w:sz w:val="24"/>
          <w:szCs w:val="24"/>
        </w:rPr>
        <w:t xml:space="preserve"> </w:t>
      </w:r>
      <w:r w:rsidR="00A262C6">
        <w:rPr>
          <w:rFonts w:ascii="Times New Roman" w:hAnsi="Times New Roman" w:cs="Times New Roman"/>
          <w:sz w:val="24"/>
          <w:szCs w:val="24"/>
        </w:rPr>
        <w:t>(Кар</w:t>
      </w:r>
      <w:r w:rsidR="00243DFB">
        <w:rPr>
          <w:rFonts w:ascii="Times New Roman" w:hAnsi="Times New Roman" w:cs="Times New Roman"/>
          <w:sz w:val="24"/>
          <w:szCs w:val="24"/>
        </w:rPr>
        <w:t xml:space="preserve">точки </w:t>
      </w:r>
      <w:r w:rsidR="00A262C6">
        <w:rPr>
          <w:rFonts w:ascii="Times New Roman" w:hAnsi="Times New Roman" w:cs="Times New Roman"/>
          <w:sz w:val="24"/>
          <w:szCs w:val="24"/>
        </w:rPr>
        <w:t xml:space="preserve"> с текстом </w:t>
      </w:r>
      <w:r w:rsidR="003B0001">
        <w:rPr>
          <w:rFonts w:ascii="Times New Roman" w:hAnsi="Times New Roman" w:cs="Times New Roman"/>
          <w:sz w:val="24"/>
          <w:szCs w:val="24"/>
        </w:rPr>
        <w:t xml:space="preserve"> про акулу </w:t>
      </w:r>
      <w:r w:rsidR="00A262C6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="003B0001">
        <w:rPr>
          <w:rFonts w:ascii="Times New Roman" w:hAnsi="Times New Roman" w:cs="Times New Roman"/>
          <w:sz w:val="24"/>
          <w:szCs w:val="24"/>
        </w:rPr>
        <w:t>раздаёт детям, надо подготовить пересказ</w:t>
      </w:r>
      <w:r w:rsidR="00243DF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43DFB">
        <w:rPr>
          <w:rFonts w:ascii="Times New Roman" w:hAnsi="Times New Roman" w:cs="Times New Roman"/>
          <w:sz w:val="24"/>
          <w:szCs w:val="24"/>
        </w:rPr>
        <w:t xml:space="preserve"> Те</w:t>
      </w:r>
      <w:proofErr w:type="gramStart"/>
      <w:r w:rsidR="00243DFB">
        <w:rPr>
          <w:rFonts w:ascii="Times New Roman" w:hAnsi="Times New Roman" w:cs="Times New Roman"/>
          <w:sz w:val="24"/>
          <w:szCs w:val="24"/>
        </w:rPr>
        <w:t xml:space="preserve">кст </w:t>
      </w:r>
      <w:r w:rsidR="00E01B91">
        <w:rPr>
          <w:rFonts w:ascii="Times New Roman" w:hAnsi="Times New Roman" w:cs="Times New Roman"/>
          <w:sz w:val="24"/>
          <w:szCs w:val="24"/>
        </w:rPr>
        <w:t xml:space="preserve"> </w:t>
      </w:r>
      <w:r w:rsidR="00243DFB">
        <w:rPr>
          <w:rFonts w:ascii="Times New Roman" w:hAnsi="Times New Roman" w:cs="Times New Roman"/>
          <w:sz w:val="24"/>
          <w:szCs w:val="24"/>
        </w:rPr>
        <w:t>вз</w:t>
      </w:r>
      <w:proofErr w:type="gramEnd"/>
      <w:r w:rsidR="00243DFB">
        <w:rPr>
          <w:rFonts w:ascii="Times New Roman" w:hAnsi="Times New Roman" w:cs="Times New Roman"/>
          <w:sz w:val="24"/>
          <w:szCs w:val="24"/>
        </w:rPr>
        <w:t xml:space="preserve">ят из </w:t>
      </w:r>
      <w:r w:rsidR="00176BC6" w:rsidRPr="00500834">
        <w:rPr>
          <w:rFonts w:ascii="Times New Roman" w:hAnsi="Times New Roman" w:cs="Times New Roman"/>
          <w:sz w:val="24"/>
          <w:szCs w:val="24"/>
        </w:rPr>
        <w:t xml:space="preserve"> </w:t>
      </w:r>
      <w:r w:rsidR="00243DFB">
        <w:rPr>
          <w:rFonts w:ascii="Times New Roman" w:hAnsi="Times New Roman" w:cs="Times New Roman"/>
          <w:sz w:val="24"/>
          <w:szCs w:val="24"/>
        </w:rPr>
        <w:t>«Большой э</w:t>
      </w:r>
      <w:r w:rsidR="00E01B91">
        <w:rPr>
          <w:rFonts w:ascii="Times New Roman" w:hAnsi="Times New Roman" w:cs="Times New Roman"/>
          <w:sz w:val="24"/>
          <w:szCs w:val="24"/>
        </w:rPr>
        <w:t xml:space="preserve">нциклопедии  Кирилла и </w:t>
      </w:r>
      <w:proofErr w:type="spellStart"/>
      <w:r w:rsidR="00E01B91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="00E01B91">
        <w:rPr>
          <w:rFonts w:ascii="Times New Roman" w:hAnsi="Times New Roman" w:cs="Times New Roman"/>
          <w:sz w:val="24"/>
          <w:szCs w:val="24"/>
        </w:rPr>
        <w:t xml:space="preserve">».  </w:t>
      </w:r>
      <w:proofErr w:type="gramStart"/>
      <w:r w:rsidR="00E01B91">
        <w:rPr>
          <w:rFonts w:ascii="Times New Roman" w:hAnsi="Times New Roman" w:cs="Times New Roman"/>
          <w:sz w:val="24"/>
          <w:szCs w:val="24"/>
        </w:rPr>
        <w:t>Можно текст дать ученикам заранее.)</w:t>
      </w:r>
      <w:proofErr w:type="gramEnd"/>
    </w:p>
    <w:p w:rsidR="00E01B91" w:rsidRDefault="00E01B91" w:rsidP="00E01B91">
      <w:pPr>
        <w:autoSpaceDE w:val="0"/>
        <w:autoSpaceDN w:val="0"/>
        <w:adjustRightInd w:val="0"/>
        <w:spacing w:before="120" w:after="0" w:line="32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АКУЛА - хищная крупная морская рыба.</w:t>
      </w:r>
    </w:p>
    <w:p w:rsidR="000A21D8" w:rsidRPr="00500834" w:rsidRDefault="00E01B91" w:rsidP="00176BC6">
      <w:pPr>
        <w:autoSpaceDE w:val="0"/>
        <w:autoSpaceDN w:val="0"/>
        <w:adjustRightInd w:val="0"/>
        <w:spacing w:before="120"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76BC6" w:rsidRPr="00500834">
        <w:rPr>
          <w:rFonts w:ascii="Times New Roman" w:hAnsi="Times New Roman" w:cs="Times New Roman"/>
          <w:sz w:val="24"/>
          <w:szCs w:val="24"/>
        </w:rPr>
        <w:t xml:space="preserve"> Длина тела акул колеблется в очень широких пределах — от 15–40 см у колючих и куньих акул, до 15–20 м у гигантской и китовой акул. Вес тела таких гигантов может достигать 20 т.</w:t>
      </w:r>
    </w:p>
    <w:p w:rsidR="000A21D8" w:rsidRPr="00500834" w:rsidRDefault="00243DFB" w:rsidP="00176BC6">
      <w:pPr>
        <w:autoSpaceDE w:val="0"/>
        <w:autoSpaceDN w:val="0"/>
        <w:adjustRightInd w:val="0"/>
        <w:spacing w:before="120"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76BC6" w:rsidRPr="00500834">
        <w:rPr>
          <w:rFonts w:ascii="Times New Roman" w:hAnsi="Times New Roman" w:cs="Times New Roman"/>
          <w:sz w:val="24"/>
          <w:szCs w:val="24"/>
        </w:rPr>
        <w:t xml:space="preserve">Тело большинства видов акул удлиненное, </w:t>
      </w:r>
      <w:proofErr w:type="spellStart"/>
      <w:r w:rsidR="00176BC6" w:rsidRPr="00500834">
        <w:rPr>
          <w:rFonts w:ascii="Times New Roman" w:hAnsi="Times New Roman" w:cs="Times New Roman"/>
          <w:sz w:val="24"/>
          <w:szCs w:val="24"/>
        </w:rPr>
        <w:t>торпед</w:t>
      </w:r>
      <w:proofErr w:type="gramStart"/>
      <w:r w:rsidR="00176BC6" w:rsidRPr="00500834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176BC6" w:rsidRPr="0050083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176BC6" w:rsidRPr="00500834">
        <w:rPr>
          <w:rFonts w:ascii="Times New Roman" w:hAnsi="Times New Roman" w:cs="Times New Roman"/>
          <w:sz w:val="24"/>
          <w:szCs w:val="24"/>
        </w:rPr>
        <w:t xml:space="preserve"> или веретенообразное. Жаберные щели у акул расположены по бокам головы. У некоторых видов имеется подвижное веко в переднем углу глаза — так называемая мигательная перепонка. Грудные и брюшные плавники расположены в горизонтальной плоскости. Верхняя лопасть хвостового плавника развита</w:t>
      </w:r>
      <w:r w:rsidR="000A21D8" w:rsidRPr="00500834">
        <w:rPr>
          <w:rFonts w:ascii="Times New Roman" w:hAnsi="Times New Roman" w:cs="Times New Roman"/>
          <w:sz w:val="24"/>
          <w:szCs w:val="24"/>
        </w:rPr>
        <w:t xml:space="preserve"> значительно больше, чем нижняя.</w:t>
      </w:r>
    </w:p>
    <w:p w:rsidR="000A21D8" w:rsidRPr="00500834" w:rsidRDefault="00243DFB" w:rsidP="00176BC6">
      <w:pPr>
        <w:autoSpaceDE w:val="0"/>
        <w:autoSpaceDN w:val="0"/>
        <w:adjustRightInd w:val="0"/>
        <w:spacing w:before="120"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76BC6" w:rsidRPr="00500834">
        <w:rPr>
          <w:rFonts w:ascii="Times New Roman" w:hAnsi="Times New Roman" w:cs="Times New Roman"/>
          <w:sz w:val="24"/>
          <w:szCs w:val="24"/>
        </w:rPr>
        <w:t xml:space="preserve"> Зубы расположены в несколько рядов. Они имеют форму острых конусов, или плоских треугольных пластин.</w:t>
      </w:r>
      <w:r w:rsidR="000A21D8" w:rsidRPr="00500834">
        <w:rPr>
          <w:rFonts w:ascii="Times New Roman" w:hAnsi="Times New Roman" w:cs="Times New Roman"/>
          <w:sz w:val="24"/>
          <w:szCs w:val="24"/>
        </w:rPr>
        <w:t xml:space="preserve"> </w:t>
      </w:r>
      <w:r w:rsidR="00176BC6" w:rsidRPr="00500834">
        <w:rPr>
          <w:rFonts w:ascii="Times New Roman" w:hAnsi="Times New Roman" w:cs="Times New Roman"/>
          <w:sz w:val="24"/>
          <w:szCs w:val="24"/>
        </w:rPr>
        <w:t>Из органов чувств у акул лучше всего развито обоняние, а также восприятие вибрации воды органами боковой линии. Акулы широко распространены во всех морях и океанах, некоторые виды встречаются даже в пресной воде. Но главным образом акулы встречаются в тропических морях. Обитают они как на прибрежных мелководьях, так и в открытом о</w:t>
      </w:r>
      <w:r w:rsidR="00094970">
        <w:rPr>
          <w:rFonts w:ascii="Times New Roman" w:hAnsi="Times New Roman" w:cs="Times New Roman"/>
          <w:sz w:val="24"/>
          <w:szCs w:val="24"/>
        </w:rPr>
        <w:t>кеане, даже на больших глубинах.</w:t>
      </w:r>
    </w:p>
    <w:p w:rsidR="003D2012" w:rsidRDefault="00243DFB" w:rsidP="00500834">
      <w:pPr>
        <w:autoSpaceDE w:val="0"/>
        <w:autoSpaceDN w:val="0"/>
        <w:adjustRightInd w:val="0"/>
        <w:spacing w:before="120"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76BC6" w:rsidRPr="00500834">
        <w:rPr>
          <w:rFonts w:ascii="Times New Roman" w:hAnsi="Times New Roman" w:cs="Times New Roman"/>
          <w:sz w:val="24"/>
          <w:szCs w:val="24"/>
        </w:rPr>
        <w:t xml:space="preserve">Большинство видов акул — хищники, а гигантская, китовая и глубоководная акулы питаются планктоном. Для человека потенциально </w:t>
      </w:r>
      <w:proofErr w:type="gramStart"/>
      <w:r w:rsidR="00176BC6" w:rsidRPr="00500834">
        <w:rPr>
          <w:rFonts w:ascii="Times New Roman" w:hAnsi="Times New Roman" w:cs="Times New Roman"/>
          <w:sz w:val="24"/>
          <w:szCs w:val="24"/>
        </w:rPr>
        <w:t>опасны</w:t>
      </w:r>
      <w:proofErr w:type="gramEnd"/>
      <w:r w:rsidR="00176BC6" w:rsidRPr="00500834">
        <w:rPr>
          <w:rFonts w:ascii="Times New Roman" w:hAnsi="Times New Roman" w:cs="Times New Roman"/>
          <w:sz w:val="24"/>
          <w:szCs w:val="24"/>
        </w:rPr>
        <w:t xml:space="preserve"> 50 видов, нападение 29 из которых документально зарегистрированы.</w:t>
      </w:r>
      <w:r w:rsidR="00500834" w:rsidRPr="00500834">
        <w:rPr>
          <w:rFonts w:ascii="Times New Roman" w:hAnsi="Times New Roman" w:cs="Times New Roman"/>
          <w:sz w:val="24"/>
          <w:szCs w:val="24"/>
        </w:rPr>
        <w:t xml:space="preserve"> </w:t>
      </w:r>
      <w:r w:rsidR="00176BC6" w:rsidRPr="00500834">
        <w:rPr>
          <w:rFonts w:ascii="Times New Roman" w:hAnsi="Times New Roman" w:cs="Times New Roman"/>
          <w:sz w:val="24"/>
          <w:szCs w:val="24"/>
        </w:rPr>
        <w:t>Наиболее опасными являются тигровая, белая и песчаные акулы, а также акула-молот. Около де</w:t>
      </w:r>
      <w:r w:rsidR="000A21D8" w:rsidRPr="00500834">
        <w:rPr>
          <w:rFonts w:ascii="Times New Roman" w:hAnsi="Times New Roman" w:cs="Times New Roman"/>
          <w:sz w:val="24"/>
          <w:szCs w:val="24"/>
        </w:rPr>
        <w:t xml:space="preserve">сяти видов </w:t>
      </w:r>
      <w:r w:rsidR="00176BC6" w:rsidRPr="00500834">
        <w:rPr>
          <w:rFonts w:ascii="Times New Roman" w:hAnsi="Times New Roman" w:cs="Times New Roman"/>
          <w:sz w:val="24"/>
          <w:szCs w:val="24"/>
        </w:rPr>
        <w:t>обитают в российских водах на Черном, Баренцевом, Балтийском и дальневосточных морях.</w:t>
      </w:r>
      <w:r w:rsidR="000A21D8" w:rsidRPr="00500834">
        <w:rPr>
          <w:rFonts w:ascii="Times New Roman" w:hAnsi="Times New Roman" w:cs="Times New Roman"/>
          <w:sz w:val="24"/>
          <w:szCs w:val="24"/>
        </w:rPr>
        <w:t xml:space="preserve"> </w:t>
      </w:r>
      <w:r w:rsidR="00176BC6" w:rsidRPr="00500834">
        <w:rPr>
          <w:rFonts w:ascii="Times New Roman" w:hAnsi="Times New Roman" w:cs="Times New Roman"/>
          <w:sz w:val="24"/>
          <w:szCs w:val="24"/>
        </w:rPr>
        <w:t xml:space="preserve">Акулы откладывают богатые желтком яйца, заключенные в плотную оболочку </w:t>
      </w:r>
      <w:r w:rsidR="000A21D8" w:rsidRPr="00500834">
        <w:rPr>
          <w:rFonts w:ascii="Times New Roman" w:hAnsi="Times New Roman" w:cs="Times New Roman"/>
          <w:sz w:val="24"/>
          <w:szCs w:val="24"/>
        </w:rPr>
        <w:t xml:space="preserve">с длинными выростами. </w:t>
      </w:r>
      <w:r w:rsidR="00176BC6" w:rsidRPr="00500834">
        <w:rPr>
          <w:rFonts w:ascii="Times New Roman" w:hAnsi="Times New Roman" w:cs="Times New Roman"/>
          <w:sz w:val="24"/>
          <w:szCs w:val="24"/>
        </w:rPr>
        <w:t xml:space="preserve"> Акулы </w:t>
      </w:r>
      <w:r w:rsidR="00176BC6" w:rsidRPr="00500834">
        <w:rPr>
          <w:rFonts w:ascii="Times New Roman" w:hAnsi="Times New Roman" w:cs="Times New Roman"/>
          <w:sz w:val="24"/>
          <w:szCs w:val="24"/>
        </w:rPr>
        <w:lastRenderedPageBreak/>
        <w:t>играют важную роль в морских экосистемах, регулируя численность различных животных. Часть видов акул является объектом рыболовного промысла. Их шкуры используются в коже</w:t>
      </w:r>
      <w:r w:rsidR="000A21D8" w:rsidRPr="00500834">
        <w:rPr>
          <w:rFonts w:ascii="Times New Roman" w:hAnsi="Times New Roman" w:cs="Times New Roman"/>
          <w:sz w:val="24"/>
          <w:szCs w:val="24"/>
        </w:rPr>
        <w:t>венной промышленности.</w:t>
      </w:r>
      <w:r w:rsidR="00176BC6" w:rsidRPr="00500834">
        <w:rPr>
          <w:rFonts w:ascii="Times New Roman" w:hAnsi="Times New Roman" w:cs="Times New Roman"/>
          <w:sz w:val="24"/>
          <w:szCs w:val="24"/>
        </w:rPr>
        <w:t xml:space="preserve"> Богатая жирорастворимыми витаминами печень идет на производство медикаментов и рыбьего жира. Плавники, мясо и некоторые другие части используются в кулинарии. Из скелета акулы делают клей. Некоторые виды акул содержатся в океанариумах, а мелкие ярко окрашенные куньи, ковровые и кошачьи акулы иногда </w:t>
      </w:r>
      <w:r w:rsidR="003D2012">
        <w:rPr>
          <w:rFonts w:ascii="Times New Roman" w:hAnsi="Times New Roman" w:cs="Times New Roman"/>
          <w:sz w:val="24"/>
          <w:szCs w:val="24"/>
        </w:rPr>
        <w:t xml:space="preserve">содержатся в домашних аквариумах. </w:t>
      </w:r>
    </w:p>
    <w:p w:rsidR="00E32A04" w:rsidRPr="00500834" w:rsidRDefault="00E32A04" w:rsidP="00E32A04">
      <w:pPr>
        <w:pStyle w:val="a7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 xml:space="preserve"> </w:t>
      </w:r>
      <w:r w:rsidR="009843A8" w:rsidRPr="00500834">
        <w:rPr>
          <w:rFonts w:ascii="Times New Roman" w:hAnsi="Times New Roman" w:cs="Times New Roman"/>
          <w:sz w:val="24"/>
          <w:szCs w:val="24"/>
        </w:rPr>
        <w:t>(выслушивание по одному ученику от группы)</w:t>
      </w:r>
    </w:p>
    <w:p w:rsidR="00E32A04" w:rsidRPr="00500834" w:rsidRDefault="00243DFB" w:rsidP="00E32A04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5.Рефлексия урока</w:t>
      </w:r>
      <w:r w:rsidR="00B3704C">
        <w:rPr>
          <w:rFonts w:ascii="Times New Roman" w:hAnsi="Times New Roman" w:cs="Times New Roman"/>
          <w:b/>
          <w:sz w:val="24"/>
          <w:szCs w:val="24"/>
        </w:rPr>
        <w:t>.</w:t>
      </w:r>
    </w:p>
    <w:p w:rsidR="00E32A04" w:rsidRDefault="009843A8" w:rsidP="00E32A04">
      <w:pPr>
        <w:pStyle w:val="a7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 xml:space="preserve"> - </w:t>
      </w:r>
      <w:r w:rsidR="00B3704C">
        <w:rPr>
          <w:rFonts w:ascii="Times New Roman" w:hAnsi="Times New Roman" w:cs="Times New Roman"/>
          <w:sz w:val="24"/>
          <w:szCs w:val="24"/>
        </w:rPr>
        <w:t>Что нового вы узнали о Л.Н. Толстом?</w:t>
      </w:r>
    </w:p>
    <w:p w:rsidR="00B3704C" w:rsidRDefault="00B3704C" w:rsidP="00E32A04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нового узнали на уроке?</w:t>
      </w:r>
    </w:p>
    <w:p w:rsidR="003D2012" w:rsidRDefault="003D2012" w:rsidP="00E32A04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 чем вы задумались после чтения рассказа «Акула»</w:t>
      </w:r>
    </w:p>
    <w:p w:rsidR="00CA248B" w:rsidRDefault="00CA248B" w:rsidP="00E32A04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Чьи ответы на уроке вам понравились больше всего? Почему?</w:t>
      </w:r>
    </w:p>
    <w:p w:rsidR="00B3704C" w:rsidRPr="00500834" w:rsidRDefault="00B3704C" w:rsidP="00E32A0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0A21D8" w:rsidRPr="00500834" w:rsidRDefault="00B3704C" w:rsidP="00E32A04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0A21D8" w:rsidRPr="00500834">
        <w:rPr>
          <w:rFonts w:ascii="Times New Roman" w:hAnsi="Times New Roman" w:cs="Times New Roman"/>
          <w:b/>
          <w:sz w:val="24"/>
          <w:szCs w:val="24"/>
        </w:rPr>
        <w:t>Работа со словарём чувств.</w:t>
      </w:r>
    </w:p>
    <w:p w:rsidR="00E32A04" w:rsidRPr="00500834" w:rsidRDefault="009843A8" w:rsidP="00E32A04">
      <w:pPr>
        <w:pStyle w:val="a7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 xml:space="preserve"> - </w:t>
      </w:r>
      <w:r w:rsidR="00176BC6" w:rsidRPr="00500834">
        <w:rPr>
          <w:rFonts w:ascii="Times New Roman" w:hAnsi="Times New Roman" w:cs="Times New Roman"/>
          <w:sz w:val="24"/>
          <w:szCs w:val="24"/>
        </w:rPr>
        <w:t>Выберите слова, которые показыва</w:t>
      </w:r>
      <w:r w:rsidR="00B3704C">
        <w:rPr>
          <w:rFonts w:ascii="Times New Roman" w:hAnsi="Times New Roman" w:cs="Times New Roman"/>
          <w:sz w:val="24"/>
          <w:szCs w:val="24"/>
        </w:rPr>
        <w:t xml:space="preserve">ют наши чувства при </w:t>
      </w:r>
      <w:r w:rsidR="00CA248B">
        <w:rPr>
          <w:rFonts w:ascii="Times New Roman" w:hAnsi="Times New Roman" w:cs="Times New Roman"/>
          <w:sz w:val="24"/>
          <w:szCs w:val="24"/>
        </w:rPr>
        <w:t xml:space="preserve">чтении </w:t>
      </w:r>
      <w:r w:rsidR="00EE536F">
        <w:rPr>
          <w:rFonts w:ascii="Times New Roman" w:hAnsi="Times New Roman" w:cs="Times New Roman"/>
          <w:sz w:val="24"/>
          <w:szCs w:val="24"/>
        </w:rPr>
        <w:t xml:space="preserve"> рассказа</w:t>
      </w:r>
      <w:r w:rsidR="00CA248B">
        <w:rPr>
          <w:rFonts w:ascii="Times New Roman" w:hAnsi="Times New Roman" w:cs="Times New Roman"/>
          <w:sz w:val="24"/>
          <w:szCs w:val="24"/>
        </w:rPr>
        <w:t xml:space="preserve"> «Акула»</w:t>
      </w:r>
    </w:p>
    <w:p w:rsidR="000A21D8" w:rsidRPr="003D2012" w:rsidRDefault="00BC0107" w:rsidP="00BC0107">
      <w:pPr>
        <w:pStyle w:val="a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D2012">
        <w:rPr>
          <w:rFonts w:ascii="Times New Roman" w:hAnsi="Times New Roman" w:cs="Times New Roman"/>
          <w:sz w:val="24"/>
          <w:szCs w:val="24"/>
          <w:u w:val="single"/>
        </w:rPr>
        <w:t>Словарь чувств</w:t>
      </w:r>
    </w:p>
    <w:p w:rsidR="00BC0107" w:rsidRPr="00500834" w:rsidRDefault="00BC0107" w:rsidP="003D2012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>Радости</w:t>
      </w:r>
    </w:p>
    <w:p w:rsidR="00BC0107" w:rsidRPr="00500834" w:rsidRDefault="003D2012" w:rsidP="003D2012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C0107" w:rsidRPr="00500834">
        <w:rPr>
          <w:rFonts w:ascii="Times New Roman" w:hAnsi="Times New Roman" w:cs="Times New Roman"/>
          <w:sz w:val="24"/>
          <w:szCs w:val="24"/>
        </w:rPr>
        <w:t>Удивления</w:t>
      </w:r>
    </w:p>
    <w:p w:rsidR="00BC0107" w:rsidRPr="00500834" w:rsidRDefault="003D2012" w:rsidP="003D2012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C0107" w:rsidRPr="00500834">
        <w:rPr>
          <w:rFonts w:ascii="Times New Roman" w:hAnsi="Times New Roman" w:cs="Times New Roman"/>
          <w:sz w:val="24"/>
          <w:szCs w:val="24"/>
        </w:rPr>
        <w:t>Нежности</w:t>
      </w:r>
    </w:p>
    <w:p w:rsidR="00BC0107" w:rsidRPr="00500834" w:rsidRDefault="003D2012" w:rsidP="003D2012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BC0107" w:rsidRPr="00500834">
        <w:rPr>
          <w:rFonts w:ascii="Times New Roman" w:hAnsi="Times New Roman" w:cs="Times New Roman"/>
          <w:sz w:val="24"/>
          <w:szCs w:val="24"/>
        </w:rPr>
        <w:t>Стыда</w:t>
      </w:r>
    </w:p>
    <w:p w:rsidR="00BC0107" w:rsidRPr="00500834" w:rsidRDefault="003D2012" w:rsidP="003D2012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BC0107" w:rsidRPr="00500834">
        <w:rPr>
          <w:rFonts w:ascii="Times New Roman" w:hAnsi="Times New Roman" w:cs="Times New Roman"/>
          <w:sz w:val="24"/>
          <w:szCs w:val="24"/>
        </w:rPr>
        <w:t>Обиды</w:t>
      </w:r>
    </w:p>
    <w:p w:rsidR="003D2012" w:rsidRDefault="003D2012" w:rsidP="003D2012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C0107" w:rsidRPr="00500834">
        <w:rPr>
          <w:rFonts w:ascii="Times New Roman" w:hAnsi="Times New Roman" w:cs="Times New Roman"/>
          <w:sz w:val="24"/>
          <w:szCs w:val="24"/>
        </w:rPr>
        <w:t>Торжества</w:t>
      </w:r>
    </w:p>
    <w:p w:rsidR="003D2012" w:rsidRDefault="003D2012" w:rsidP="003D2012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Волнения</w:t>
      </w:r>
    </w:p>
    <w:p w:rsidR="003D2012" w:rsidRDefault="003D2012" w:rsidP="003D2012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Беспокойства</w:t>
      </w:r>
    </w:p>
    <w:p w:rsidR="003D2012" w:rsidRDefault="003D2012" w:rsidP="003D2012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Тревоги</w:t>
      </w:r>
    </w:p>
    <w:p w:rsidR="003D2012" w:rsidRDefault="003D2012" w:rsidP="003D2012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Ужаса</w:t>
      </w:r>
    </w:p>
    <w:p w:rsidR="003D2012" w:rsidRDefault="003D2012" w:rsidP="003D2012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Страха</w:t>
      </w:r>
    </w:p>
    <w:p w:rsidR="00BC0107" w:rsidRPr="00500834" w:rsidRDefault="003D2012" w:rsidP="003D2012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Любви</w:t>
      </w:r>
    </w:p>
    <w:p w:rsidR="00BC0107" w:rsidRPr="00500834" w:rsidRDefault="00BC0107" w:rsidP="003D2012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176BC6" w:rsidRDefault="009843A8" w:rsidP="00E32A04">
      <w:pPr>
        <w:pStyle w:val="a7"/>
        <w:rPr>
          <w:rFonts w:ascii="Times New Roman" w:hAnsi="Times New Roman" w:cs="Times New Roman"/>
          <w:sz w:val="24"/>
          <w:szCs w:val="24"/>
        </w:rPr>
      </w:pPr>
      <w:r w:rsidRPr="00500834">
        <w:rPr>
          <w:rFonts w:ascii="Times New Roman" w:hAnsi="Times New Roman" w:cs="Times New Roman"/>
          <w:sz w:val="24"/>
          <w:szCs w:val="24"/>
        </w:rPr>
        <w:t xml:space="preserve"> - </w:t>
      </w:r>
      <w:r w:rsidR="00176BC6" w:rsidRPr="00500834">
        <w:rPr>
          <w:rFonts w:ascii="Times New Roman" w:hAnsi="Times New Roman" w:cs="Times New Roman"/>
          <w:sz w:val="24"/>
          <w:szCs w:val="24"/>
        </w:rPr>
        <w:t>Какое настроение было у вас на уроке?</w:t>
      </w:r>
    </w:p>
    <w:p w:rsidR="00EE536F" w:rsidRDefault="00EE536F" w:rsidP="00E32A04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 чего зависят наши чувства?</w:t>
      </w:r>
    </w:p>
    <w:p w:rsidR="00CA248B" w:rsidRDefault="00CA248B" w:rsidP="00E32A04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Сегодня на уроке я предлагаю самим оценить свою работу. Подумайте, взяли  ли вы </w:t>
      </w:r>
      <w:r w:rsidR="00E01B91">
        <w:rPr>
          <w:rFonts w:ascii="Times New Roman" w:hAnsi="Times New Roman" w:cs="Times New Roman"/>
          <w:sz w:val="24"/>
          <w:szCs w:val="24"/>
        </w:rPr>
        <w:t>с урока 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B9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то новое,  работали активно, весь урок заставляли себя думать.</w:t>
      </w:r>
    </w:p>
    <w:p w:rsidR="00CA248B" w:rsidRDefault="00CA248B" w:rsidP="00E32A04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Зелёный – урок прошёл удачно: я активно участвовал в работе класса, с заданиями справился успешно. Я доволен собой!</w:t>
      </w:r>
    </w:p>
    <w:p w:rsidR="00CA248B" w:rsidRDefault="00CA248B" w:rsidP="00E32A04">
      <w:pPr>
        <w:pStyle w:val="a7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Жёлтый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– сегодня на уроке не все задания оказались такими уж лёгкими. Мне было трудно, но я справился. Я вполне доволен собой!</w:t>
      </w:r>
    </w:p>
    <w:p w:rsidR="00CA248B" w:rsidRDefault="00CA248B" w:rsidP="00E32A04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Красный – задания на уроке оказались слишком трудными. Мне нужна помощь!</w:t>
      </w:r>
    </w:p>
    <w:p w:rsidR="00D660DA" w:rsidRDefault="00D660DA" w:rsidP="00E32A0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660DA" w:rsidRDefault="00D660DA" w:rsidP="00E32A04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Ребята,  спасибо за работу, вы сегодня все  молодцы!</w:t>
      </w:r>
    </w:p>
    <w:p w:rsidR="00861096" w:rsidRDefault="00861096" w:rsidP="00E32A04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9843A8" w:rsidRPr="00500834">
        <w:rPr>
          <w:rFonts w:ascii="Times New Roman" w:hAnsi="Times New Roman" w:cs="Times New Roman"/>
          <w:b/>
          <w:sz w:val="24"/>
          <w:szCs w:val="24"/>
        </w:rPr>
        <w:t>.</w:t>
      </w:r>
      <w:r w:rsidR="00176BC6" w:rsidRPr="00500834">
        <w:rPr>
          <w:rFonts w:ascii="Times New Roman" w:hAnsi="Times New Roman" w:cs="Times New Roman"/>
          <w:b/>
          <w:sz w:val="24"/>
          <w:szCs w:val="24"/>
        </w:rPr>
        <w:t>Домашнее задание</w:t>
      </w:r>
      <w:r w:rsidR="00176BC6" w:rsidRPr="00500834">
        <w:rPr>
          <w:rFonts w:ascii="Times New Roman" w:hAnsi="Times New Roman" w:cs="Times New Roman"/>
          <w:sz w:val="24"/>
          <w:szCs w:val="24"/>
        </w:rPr>
        <w:t>: пересказ по плану</w:t>
      </w:r>
      <w:r w:rsidR="00500834" w:rsidRPr="00500834">
        <w:rPr>
          <w:rFonts w:ascii="Times New Roman" w:hAnsi="Times New Roman" w:cs="Times New Roman"/>
          <w:sz w:val="24"/>
          <w:szCs w:val="24"/>
        </w:rPr>
        <w:t xml:space="preserve"> с. 156  учебника (по выбору),</w:t>
      </w:r>
    </w:p>
    <w:p w:rsidR="00176BC6" w:rsidRPr="00500834" w:rsidRDefault="00861096" w:rsidP="00E32A04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Творческое задание по выбору </w:t>
      </w:r>
      <w:r w:rsidR="00500834" w:rsidRPr="00500834">
        <w:rPr>
          <w:rFonts w:ascii="Times New Roman" w:hAnsi="Times New Roman" w:cs="Times New Roman"/>
          <w:sz w:val="24"/>
          <w:szCs w:val="24"/>
        </w:rPr>
        <w:t xml:space="preserve"> </w:t>
      </w:r>
      <w:r w:rsidR="00176BC6" w:rsidRPr="00500834">
        <w:rPr>
          <w:rFonts w:ascii="Times New Roman" w:hAnsi="Times New Roman" w:cs="Times New Roman"/>
          <w:sz w:val="24"/>
          <w:szCs w:val="24"/>
        </w:rPr>
        <w:t xml:space="preserve"> с.16 -17</w:t>
      </w:r>
      <w:r>
        <w:rPr>
          <w:rFonts w:ascii="Times New Roman" w:hAnsi="Times New Roman" w:cs="Times New Roman"/>
          <w:sz w:val="24"/>
          <w:szCs w:val="24"/>
        </w:rPr>
        <w:t xml:space="preserve"> в рабочей тетради.</w:t>
      </w:r>
    </w:p>
    <w:p w:rsidR="00E32A04" w:rsidRPr="00500834" w:rsidRDefault="00E32A04" w:rsidP="00E32A0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E32A04" w:rsidRPr="00500834" w:rsidRDefault="00E32A04" w:rsidP="00E32A0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E32A04" w:rsidRPr="00500834" w:rsidRDefault="00E32A04" w:rsidP="00E32A0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500834" w:rsidRPr="00500834" w:rsidRDefault="00500834" w:rsidP="00E32A0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500834" w:rsidRPr="00500834" w:rsidRDefault="00500834" w:rsidP="00E32A0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Default="00500834" w:rsidP="00E32A04">
      <w:pPr>
        <w:pStyle w:val="a7"/>
        <w:rPr>
          <w:sz w:val="24"/>
          <w:szCs w:val="24"/>
        </w:rPr>
      </w:pPr>
    </w:p>
    <w:p w:rsidR="00500834" w:rsidRPr="007C07AF" w:rsidRDefault="00500834" w:rsidP="00E32A04">
      <w:pPr>
        <w:pStyle w:val="a7"/>
        <w:rPr>
          <w:sz w:val="24"/>
          <w:szCs w:val="24"/>
        </w:rPr>
      </w:pPr>
    </w:p>
    <w:p w:rsidR="004545F6" w:rsidRPr="007C07AF" w:rsidRDefault="004545F6" w:rsidP="004545F6">
      <w:pPr>
        <w:pStyle w:val="a3"/>
        <w:spacing w:after="0"/>
        <w:rPr>
          <w:b/>
          <w:sz w:val="24"/>
          <w:szCs w:val="24"/>
        </w:rPr>
      </w:pPr>
    </w:p>
    <w:p w:rsidR="00B803FD" w:rsidRPr="007C07AF" w:rsidRDefault="00BC0107" w:rsidP="00916A85">
      <w:pPr>
        <w:jc w:val="center"/>
        <w:rPr>
          <w:sz w:val="24"/>
          <w:szCs w:val="24"/>
        </w:rPr>
      </w:pPr>
      <w:r w:rsidRPr="007C07AF">
        <w:rPr>
          <w:sz w:val="24"/>
          <w:szCs w:val="24"/>
        </w:rPr>
        <w:t>МОУ «Средняя общеобразовательная школа с углубленным изучением отдельных предметов №32» г. Курска</w:t>
      </w:r>
    </w:p>
    <w:p w:rsidR="00B803FD" w:rsidRPr="007C07AF" w:rsidRDefault="00B803FD" w:rsidP="00916A85">
      <w:pPr>
        <w:jc w:val="center"/>
        <w:rPr>
          <w:sz w:val="24"/>
          <w:szCs w:val="24"/>
        </w:rPr>
      </w:pPr>
    </w:p>
    <w:p w:rsidR="00B803FD" w:rsidRPr="007C07AF" w:rsidRDefault="00B803FD" w:rsidP="004545F6">
      <w:pPr>
        <w:pStyle w:val="a3"/>
        <w:spacing w:after="0"/>
        <w:rPr>
          <w:b/>
          <w:sz w:val="24"/>
          <w:szCs w:val="24"/>
        </w:rPr>
      </w:pPr>
    </w:p>
    <w:p w:rsidR="00B803FD" w:rsidRPr="007C07AF" w:rsidRDefault="00B803FD" w:rsidP="004545F6">
      <w:pPr>
        <w:pStyle w:val="a3"/>
        <w:spacing w:after="0"/>
        <w:rPr>
          <w:b/>
          <w:sz w:val="24"/>
          <w:szCs w:val="24"/>
        </w:rPr>
      </w:pPr>
    </w:p>
    <w:p w:rsidR="00B803FD" w:rsidRPr="007C07AF" w:rsidRDefault="00B803FD" w:rsidP="004545F6">
      <w:pPr>
        <w:pStyle w:val="a3"/>
        <w:spacing w:after="0"/>
        <w:rPr>
          <w:b/>
          <w:sz w:val="24"/>
          <w:szCs w:val="24"/>
        </w:rPr>
      </w:pPr>
    </w:p>
    <w:p w:rsidR="00B803FD" w:rsidRPr="007C07AF" w:rsidRDefault="00B803FD" w:rsidP="004545F6">
      <w:pPr>
        <w:pStyle w:val="a3"/>
        <w:spacing w:after="0"/>
        <w:rPr>
          <w:b/>
          <w:sz w:val="24"/>
          <w:szCs w:val="24"/>
        </w:rPr>
      </w:pPr>
    </w:p>
    <w:p w:rsidR="00B803FD" w:rsidRPr="007C07AF" w:rsidRDefault="00B803FD" w:rsidP="004545F6">
      <w:pPr>
        <w:pStyle w:val="a3"/>
        <w:spacing w:after="0"/>
        <w:rPr>
          <w:b/>
          <w:sz w:val="24"/>
          <w:szCs w:val="24"/>
        </w:rPr>
      </w:pPr>
    </w:p>
    <w:p w:rsidR="00B803FD" w:rsidRPr="007C07AF" w:rsidRDefault="00B803FD" w:rsidP="003F5FEE">
      <w:pPr>
        <w:spacing w:after="0"/>
        <w:rPr>
          <w:b/>
          <w:sz w:val="24"/>
          <w:szCs w:val="24"/>
        </w:rPr>
      </w:pPr>
    </w:p>
    <w:p w:rsidR="00B803FD" w:rsidRPr="007C07AF" w:rsidRDefault="00B803FD" w:rsidP="00916A85">
      <w:pPr>
        <w:jc w:val="center"/>
        <w:rPr>
          <w:sz w:val="24"/>
          <w:szCs w:val="24"/>
        </w:rPr>
      </w:pPr>
    </w:p>
    <w:p w:rsidR="00B803FD" w:rsidRPr="007C07AF" w:rsidRDefault="00916A85" w:rsidP="00916A85">
      <w:pPr>
        <w:jc w:val="center"/>
        <w:rPr>
          <w:sz w:val="24"/>
          <w:szCs w:val="24"/>
        </w:rPr>
      </w:pPr>
      <w:r w:rsidRPr="007C07AF">
        <w:rPr>
          <w:sz w:val="24"/>
          <w:szCs w:val="24"/>
        </w:rPr>
        <w:t>Урок литературного чтения в 3 «А» классе</w:t>
      </w:r>
    </w:p>
    <w:p w:rsidR="00B803FD" w:rsidRPr="007C07AF" w:rsidRDefault="00B803FD" w:rsidP="00916A85">
      <w:pPr>
        <w:jc w:val="center"/>
        <w:rPr>
          <w:sz w:val="24"/>
          <w:szCs w:val="24"/>
        </w:rPr>
      </w:pPr>
    </w:p>
    <w:p w:rsidR="00B803FD" w:rsidRPr="007C07AF" w:rsidRDefault="00B803FD" w:rsidP="003F5FEE">
      <w:pPr>
        <w:spacing w:after="0"/>
        <w:rPr>
          <w:b/>
          <w:sz w:val="24"/>
          <w:szCs w:val="24"/>
        </w:rPr>
      </w:pPr>
    </w:p>
    <w:tbl>
      <w:tblPr>
        <w:tblpPr w:leftFromText="180" w:rightFromText="180" w:vertAnchor="text" w:tblpX="-6146" w:tblpY="-17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20"/>
      </w:tblGrid>
      <w:tr w:rsidR="00B803FD" w:rsidRPr="007C07AF" w:rsidTr="00B803FD">
        <w:trPr>
          <w:trHeight w:val="165"/>
        </w:trPr>
        <w:tc>
          <w:tcPr>
            <w:tcW w:w="1620" w:type="dxa"/>
            <w:tcBorders>
              <w:top w:val="nil"/>
              <w:bottom w:val="nil"/>
              <w:right w:val="nil"/>
            </w:tcBorders>
          </w:tcPr>
          <w:p w:rsidR="00B803FD" w:rsidRPr="007C07AF" w:rsidRDefault="00B803FD" w:rsidP="00B803FD">
            <w:pPr>
              <w:spacing w:after="0"/>
              <w:rPr>
                <w:b/>
                <w:sz w:val="24"/>
                <w:szCs w:val="24"/>
              </w:rPr>
            </w:pPr>
          </w:p>
        </w:tc>
      </w:tr>
    </w:tbl>
    <w:p w:rsidR="00B803FD" w:rsidRPr="007C07AF" w:rsidRDefault="00B803FD" w:rsidP="003F5FEE">
      <w:pPr>
        <w:spacing w:after="0"/>
        <w:rPr>
          <w:sz w:val="24"/>
          <w:szCs w:val="24"/>
        </w:rPr>
      </w:pPr>
    </w:p>
    <w:p w:rsidR="00280C91" w:rsidRPr="007C07AF" w:rsidRDefault="00280C91" w:rsidP="003F5FEE">
      <w:pPr>
        <w:spacing w:after="0"/>
        <w:rPr>
          <w:sz w:val="24"/>
          <w:szCs w:val="24"/>
        </w:rPr>
      </w:pPr>
    </w:p>
    <w:p w:rsidR="00280C91" w:rsidRPr="007C07AF" w:rsidRDefault="00280C91" w:rsidP="003F5FEE">
      <w:pPr>
        <w:spacing w:after="0"/>
        <w:rPr>
          <w:sz w:val="24"/>
          <w:szCs w:val="24"/>
        </w:rPr>
      </w:pPr>
    </w:p>
    <w:p w:rsidR="00916A85" w:rsidRPr="007C07AF" w:rsidRDefault="00916A85" w:rsidP="003F5FEE">
      <w:pPr>
        <w:spacing w:after="0"/>
        <w:rPr>
          <w:sz w:val="24"/>
          <w:szCs w:val="24"/>
        </w:rPr>
      </w:pPr>
    </w:p>
    <w:p w:rsidR="00280C91" w:rsidRPr="007C07AF" w:rsidRDefault="00280C91" w:rsidP="003F5FEE">
      <w:pPr>
        <w:spacing w:after="0"/>
        <w:rPr>
          <w:sz w:val="24"/>
          <w:szCs w:val="24"/>
        </w:rPr>
      </w:pPr>
    </w:p>
    <w:p w:rsidR="00916A85" w:rsidRPr="007C07AF" w:rsidRDefault="00916A85" w:rsidP="003F5FEE">
      <w:pPr>
        <w:spacing w:after="0"/>
        <w:rPr>
          <w:sz w:val="24"/>
          <w:szCs w:val="24"/>
        </w:rPr>
      </w:pPr>
    </w:p>
    <w:p w:rsidR="00916A85" w:rsidRPr="007C07AF" w:rsidRDefault="00916A85" w:rsidP="003F5FEE">
      <w:pPr>
        <w:spacing w:after="0"/>
        <w:rPr>
          <w:sz w:val="24"/>
          <w:szCs w:val="24"/>
        </w:rPr>
      </w:pPr>
    </w:p>
    <w:p w:rsidR="00916A85" w:rsidRPr="007C07AF" w:rsidRDefault="00916A85" w:rsidP="003F5FEE">
      <w:pPr>
        <w:spacing w:after="0"/>
        <w:rPr>
          <w:sz w:val="24"/>
          <w:szCs w:val="24"/>
        </w:rPr>
      </w:pPr>
    </w:p>
    <w:p w:rsidR="00916A85" w:rsidRPr="007C07AF" w:rsidRDefault="00916A85" w:rsidP="003F5FEE">
      <w:pPr>
        <w:spacing w:after="0"/>
        <w:rPr>
          <w:sz w:val="24"/>
          <w:szCs w:val="24"/>
        </w:rPr>
      </w:pPr>
    </w:p>
    <w:p w:rsidR="00916A85" w:rsidRPr="007C07AF" w:rsidRDefault="00916A85" w:rsidP="003F5FEE">
      <w:pPr>
        <w:spacing w:after="0"/>
        <w:rPr>
          <w:sz w:val="24"/>
          <w:szCs w:val="24"/>
        </w:rPr>
      </w:pPr>
    </w:p>
    <w:p w:rsidR="00916A85" w:rsidRPr="007C07AF" w:rsidRDefault="00916A85" w:rsidP="003F5FEE">
      <w:pPr>
        <w:spacing w:after="0"/>
        <w:rPr>
          <w:sz w:val="24"/>
          <w:szCs w:val="24"/>
        </w:rPr>
      </w:pPr>
    </w:p>
    <w:p w:rsidR="00916A85" w:rsidRPr="007C07AF" w:rsidRDefault="00916A85" w:rsidP="003F5FEE">
      <w:pPr>
        <w:spacing w:after="0"/>
        <w:rPr>
          <w:sz w:val="24"/>
          <w:szCs w:val="24"/>
        </w:rPr>
      </w:pPr>
    </w:p>
    <w:p w:rsidR="003F5FEE" w:rsidRPr="007C07AF" w:rsidRDefault="003F5FEE" w:rsidP="003F5FEE">
      <w:pPr>
        <w:spacing w:after="0"/>
        <w:rPr>
          <w:sz w:val="24"/>
          <w:szCs w:val="24"/>
        </w:rPr>
      </w:pPr>
      <w:r w:rsidRPr="007C07AF">
        <w:rPr>
          <w:sz w:val="24"/>
          <w:szCs w:val="24"/>
        </w:rPr>
        <w:t xml:space="preserve"> </w:t>
      </w:r>
    </w:p>
    <w:p w:rsidR="003F5FEE" w:rsidRPr="007C07AF" w:rsidRDefault="003F5FEE" w:rsidP="00916A85">
      <w:pPr>
        <w:spacing w:after="0"/>
        <w:jc w:val="right"/>
        <w:rPr>
          <w:sz w:val="24"/>
          <w:szCs w:val="24"/>
        </w:rPr>
      </w:pPr>
      <w:proofErr w:type="spellStart"/>
      <w:r w:rsidRPr="007C07AF">
        <w:rPr>
          <w:sz w:val="24"/>
          <w:szCs w:val="24"/>
        </w:rPr>
        <w:t>_</w:t>
      </w:r>
      <w:r w:rsidR="00916A85" w:rsidRPr="007C07AF">
        <w:rPr>
          <w:sz w:val="24"/>
          <w:szCs w:val="24"/>
        </w:rPr>
        <w:t>Учитель</w:t>
      </w:r>
      <w:proofErr w:type="spellEnd"/>
      <w:r w:rsidR="00916A85" w:rsidRPr="007C07AF">
        <w:rPr>
          <w:sz w:val="24"/>
          <w:szCs w:val="24"/>
        </w:rPr>
        <w:t xml:space="preserve">  </w:t>
      </w:r>
      <w:proofErr w:type="spellStart"/>
      <w:r w:rsidR="00916A85" w:rsidRPr="007C07AF">
        <w:rPr>
          <w:sz w:val="24"/>
          <w:szCs w:val="24"/>
        </w:rPr>
        <w:t>Татаренкова</w:t>
      </w:r>
      <w:proofErr w:type="spellEnd"/>
      <w:r w:rsidR="00916A85" w:rsidRPr="007C07AF">
        <w:rPr>
          <w:sz w:val="24"/>
          <w:szCs w:val="24"/>
        </w:rPr>
        <w:t xml:space="preserve"> И.А.</w:t>
      </w:r>
    </w:p>
    <w:p w:rsidR="003F5FEE" w:rsidRPr="007C07AF" w:rsidRDefault="003F5FEE" w:rsidP="003F5FEE">
      <w:pPr>
        <w:spacing w:after="0"/>
        <w:rPr>
          <w:sz w:val="24"/>
          <w:szCs w:val="24"/>
        </w:rPr>
      </w:pPr>
    </w:p>
    <w:p w:rsidR="003F5FEE" w:rsidRPr="007C07AF" w:rsidRDefault="003F5FEE" w:rsidP="00916A85">
      <w:pPr>
        <w:jc w:val="center"/>
        <w:rPr>
          <w:sz w:val="24"/>
          <w:szCs w:val="24"/>
        </w:rPr>
      </w:pPr>
    </w:p>
    <w:p w:rsidR="00916A85" w:rsidRPr="007C07AF" w:rsidRDefault="00916A85" w:rsidP="00916A85">
      <w:pPr>
        <w:jc w:val="center"/>
        <w:rPr>
          <w:sz w:val="24"/>
          <w:szCs w:val="24"/>
        </w:rPr>
      </w:pPr>
    </w:p>
    <w:p w:rsidR="00916A85" w:rsidRPr="007C07AF" w:rsidRDefault="00916A85" w:rsidP="00916A85">
      <w:pPr>
        <w:jc w:val="center"/>
        <w:rPr>
          <w:sz w:val="24"/>
          <w:szCs w:val="24"/>
        </w:rPr>
      </w:pPr>
    </w:p>
    <w:p w:rsidR="00916A85" w:rsidRPr="007C07AF" w:rsidRDefault="00916A85" w:rsidP="00916A85">
      <w:pPr>
        <w:rPr>
          <w:sz w:val="24"/>
          <w:szCs w:val="24"/>
        </w:rPr>
      </w:pPr>
    </w:p>
    <w:p w:rsidR="00916A85" w:rsidRPr="007C07AF" w:rsidRDefault="00916A85" w:rsidP="00916A85">
      <w:pPr>
        <w:jc w:val="center"/>
        <w:rPr>
          <w:sz w:val="24"/>
          <w:szCs w:val="24"/>
        </w:rPr>
      </w:pPr>
    </w:p>
    <w:p w:rsidR="00D33617" w:rsidRPr="007C07AF" w:rsidRDefault="00916A85" w:rsidP="00916A85">
      <w:pPr>
        <w:jc w:val="center"/>
        <w:rPr>
          <w:sz w:val="24"/>
          <w:szCs w:val="24"/>
        </w:rPr>
      </w:pPr>
      <w:r w:rsidRPr="007C07AF">
        <w:rPr>
          <w:sz w:val="24"/>
          <w:szCs w:val="24"/>
        </w:rPr>
        <w:t>Курск</w:t>
      </w:r>
    </w:p>
    <w:p w:rsidR="00916A85" w:rsidRPr="007C07AF" w:rsidRDefault="00916A85" w:rsidP="00916A85">
      <w:pPr>
        <w:jc w:val="center"/>
        <w:rPr>
          <w:sz w:val="24"/>
          <w:szCs w:val="24"/>
        </w:rPr>
      </w:pPr>
      <w:r w:rsidRPr="007C07AF">
        <w:rPr>
          <w:sz w:val="24"/>
          <w:szCs w:val="24"/>
        </w:rPr>
        <w:t>2009г.</w:t>
      </w:r>
    </w:p>
    <w:sectPr w:rsidR="00916A85" w:rsidRPr="007C07AF" w:rsidSect="00950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B5133"/>
    <w:multiLevelType w:val="hybridMultilevel"/>
    <w:tmpl w:val="91C01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B3DA0"/>
    <w:multiLevelType w:val="hybridMultilevel"/>
    <w:tmpl w:val="6CECF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9294F"/>
    <w:multiLevelType w:val="hybridMultilevel"/>
    <w:tmpl w:val="3CF61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C4D42"/>
    <w:multiLevelType w:val="hybridMultilevel"/>
    <w:tmpl w:val="D4AC8C0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26D8"/>
    <w:rsid w:val="000026D8"/>
    <w:rsid w:val="00011FD0"/>
    <w:rsid w:val="00076648"/>
    <w:rsid w:val="00094970"/>
    <w:rsid w:val="000A21D8"/>
    <w:rsid w:val="00146AA2"/>
    <w:rsid w:val="00173723"/>
    <w:rsid w:val="00176BC6"/>
    <w:rsid w:val="001A5791"/>
    <w:rsid w:val="001F30FB"/>
    <w:rsid w:val="00232DE9"/>
    <w:rsid w:val="0024006E"/>
    <w:rsid w:val="00243DFB"/>
    <w:rsid w:val="00280C91"/>
    <w:rsid w:val="00320A5A"/>
    <w:rsid w:val="00320DA7"/>
    <w:rsid w:val="003309A3"/>
    <w:rsid w:val="003B0001"/>
    <w:rsid w:val="003B1768"/>
    <w:rsid w:val="003D2012"/>
    <w:rsid w:val="003F5FEE"/>
    <w:rsid w:val="004545F6"/>
    <w:rsid w:val="004C164A"/>
    <w:rsid w:val="00500834"/>
    <w:rsid w:val="005463DC"/>
    <w:rsid w:val="00554A13"/>
    <w:rsid w:val="0060162A"/>
    <w:rsid w:val="0060588C"/>
    <w:rsid w:val="00636BFA"/>
    <w:rsid w:val="00715FE5"/>
    <w:rsid w:val="00780ED8"/>
    <w:rsid w:val="007B0B5D"/>
    <w:rsid w:val="007C07AF"/>
    <w:rsid w:val="008145C0"/>
    <w:rsid w:val="00860084"/>
    <w:rsid w:val="00861096"/>
    <w:rsid w:val="00895C7C"/>
    <w:rsid w:val="00912548"/>
    <w:rsid w:val="00916A85"/>
    <w:rsid w:val="00937396"/>
    <w:rsid w:val="0095033A"/>
    <w:rsid w:val="009843A8"/>
    <w:rsid w:val="009E0054"/>
    <w:rsid w:val="00A262C6"/>
    <w:rsid w:val="00A50038"/>
    <w:rsid w:val="00AB3624"/>
    <w:rsid w:val="00AF22D5"/>
    <w:rsid w:val="00B23DA9"/>
    <w:rsid w:val="00B342BD"/>
    <w:rsid w:val="00B3704C"/>
    <w:rsid w:val="00B803FD"/>
    <w:rsid w:val="00BA01C6"/>
    <w:rsid w:val="00BC0107"/>
    <w:rsid w:val="00BC6C39"/>
    <w:rsid w:val="00C404A9"/>
    <w:rsid w:val="00C7268B"/>
    <w:rsid w:val="00CA248B"/>
    <w:rsid w:val="00CF7568"/>
    <w:rsid w:val="00D33617"/>
    <w:rsid w:val="00D660DA"/>
    <w:rsid w:val="00D828C2"/>
    <w:rsid w:val="00E01B91"/>
    <w:rsid w:val="00E072E7"/>
    <w:rsid w:val="00E14DB2"/>
    <w:rsid w:val="00E32A04"/>
    <w:rsid w:val="00EB76A7"/>
    <w:rsid w:val="00EE526C"/>
    <w:rsid w:val="00EE536F"/>
    <w:rsid w:val="00EF1C22"/>
    <w:rsid w:val="00F04067"/>
    <w:rsid w:val="00F3623A"/>
    <w:rsid w:val="00FD6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extrusion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6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648"/>
    <w:pPr>
      <w:ind w:left="720"/>
      <w:contextualSpacing/>
    </w:pPr>
  </w:style>
  <w:style w:type="table" w:styleId="a4">
    <w:name w:val="Table Grid"/>
    <w:basedOn w:val="a1"/>
    <w:uiPriority w:val="59"/>
    <w:rsid w:val="00B803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B7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76A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32A0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2E8353B-1164-45CD-B2BC-5001C3311F82}" type="doc">
      <dgm:prSet loTypeId="urn:microsoft.com/office/officeart/2005/8/layout/hierarchy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A3AB32F5-F68D-4A0E-B37D-CECF0BB36A3C}">
      <dgm:prSet phldrT="[Текст]"/>
      <dgm:spPr/>
      <dgm:t>
        <a:bodyPr/>
        <a:lstStyle/>
        <a:p>
          <a:r>
            <a:rPr lang="ru-RU"/>
            <a:t>отец</a:t>
          </a:r>
        </a:p>
        <a:p>
          <a:r>
            <a:rPr lang="ru-RU"/>
            <a:t>артиллерист</a:t>
          </a:r>
        </a:p>
      </dgm:t>
    </dgm:pt>
    <dgm:pt modelId="{3C1A63FA-524D-4E8E-A53B-4F86C7C889E7}" type="parTrans" cxnId="{456F076A-7E3A-4168-88CF-88E9EB8EAA3A}">
      <dgm:prSet/>
      <dgm:spPr/>
      <dgm:t>
        <a:bodyPr/>
        <a:lstStyle/>
        <a:p>
          <a:endParaRPr lang="ru-RU"/>
        </a:p>
      </dgm:t>
    </dgm:pt>
    <dgm:pt modelId="{58BB3E1B-F9AD-47E5-B820-6D10F1518CFD}" type="sibTrans" cxnId="{456F076A-7E3A-4168-88CF-88E9EB8EAA3A}">
      <dgm:prSet/>
      <dgm:spPr/>
      <dgm:t>
        <a:bodyPr/>
        <a:lstStyle/>
        <a:p>
          <a:endParaRPr lang="ru-RU"/>
        </a:p>
      </dgm:t>
    </dgm:pt>
    <dgm:pt modelId="{75880600-629A-4F5F-9675-D63FB5250BAC}">
      <dgm:prSet phldrT="[Текст]"/>
      <dgm:spPr/>
      <dgm:t>
        <a:bodyPr/>
        <a:lstStyle/>
        <a:p>
          <a:r>
            <a:rPr lang="ru-RU"/>
            <a:t>стоял</a:t>
          </a:r>
        </a:p>
        <a:p>
          <a:r>
            <a:rPr lang="ru-RU"/>
            <a:t>любовался</a:t>
          </a:r>
        </a:p>
      </dgm:t>
    </dgm:pt>
    <dgm:pt modelId="{614438A7-65A1-41B9-A450-D03AAD05BB46}" type="parTrans" cxnId="{8557ADC4-A441-40D1-8DA4-8300FCE41B2B}">
      <dgm:prSet/>
      <dgm:spPr/>
      <dgm:t>
        <a:bodyPr/>
        <a:lstStyle/>
        <a:p>
          <a:endParaRPr lang="ru-RU"/>
        </a:p>
      </dgm:t>
    </dgm:pt>
    <dgm:pt modelId="{4D0D545B-E66F-4522-AE2B-4861B9DFAA1A}" type="sibTrans" cxnId="{8557ADC4-A441-40D1-8DA4-8300FCE41B2B}">
      <dgm:prSet/>
      <dgm:spPr/>
      <dgm:t>
        <a:bodyPr/>
        <a:lstStyle/>
        <a:p>
          <a:endParaRPr lang="ru-RU"/>
        </a:p>
      </dgm:t>
    </dgm:pt>
    <dgm:pt modelId="{896BDE09-096A-43B7-A7AC-E77E7DF34333}">
      <dgm:prSet phldrT="[Текст]"/>
      <dgm:spPr/>
      <dgm:t>
        <a:bodyPr/>
        <a:lstStyle/>
        <a:p>
          <a:r>
            <a:rPr lang="ru-RU"/>
            <a:t>крикнул:</a:t>
          </a:r>
        </a:p>
        <a:p>
          <a:r>
            <a:rPr lang="ru-RU"/>
            <a:t>"Не выдавать!</a:t>
          </a:r>
        </a:p>
        <a:p>
          <a:r>
            <a:rPr lang="ru-RU"/>
            <a:t>Поднатужься!"</a:t>
          </a:r>
        </a:p>
      </dgm:t>
    </dgm:pt>
    <dgm:pt modelId="{2623D6A5-8DBC-41F5-BE2C-E001034187BF}" type="parTrans" cxnId="{C95A8CDE-293D-4E21-BAEC-471B2E4B1074}">
      <dgm:prSet/>
      <dgm:spPr/>
      <dgm:t>
        <a:bodyPr/>
        <a:lstStyle/>
        <a:p>
          <a:endParaRPr lang="ru-RU"/>
        </a:p>
      </dgm:t>
    </dgm:pt>
    <dgm:pt modelId="{FADD4F8C-84C5-4CE9-9076-D17C31C9B4DF}" type="sibTrans" cxnId="{C95A8CDE-293D-4E21-BAEC-471B2E4B1074}">
      <dgm:prSet/>
      <dgm:spPr/>
      <dgm:t>
        <a:bodyPr/>
        <a:lstStyle/>
        <a:p>
          <a:endParaRPr lang="ru-RU"/>
        </a:p>
      </dgm:t>
    </dgm:pt>
    <dgm:pt modelId="{40426E92-0BB2-4742-B3AB-37BC782A58A2}">
      <dgm:prSet phldrT="[Текст]"/>
      <dgm:spPr/>
      <dgm:t>
        <a:bodyPr/>
        <a:lstStyle/>
        <a:p>
          <a:r>
            <a:rPr lang="ru-RU"/>
            <a:t>бледный </a:t>
          </a:r>
        </a:p>
        <a:p>
          <a:r>
            <a:rPr lang="ru-RU"/>
            <a:t>как полотно</a:t>
          </a:r>
        </a:p>
      </dgm:t>
    </dgm:pt>
    <dgm:pt modelId="{8A4C4336-80BF-427B-8551-787E4D1EB7E9}" type="parTrans" cxnId="{AB271F66-5AD9-477E-9596-A3877500EDD2}">
      <dgm:prSet/>
      <dgm:spPr/>
      <dgm:t>
        <a:bodyPr/>
        <a:lstStyle/>
        <a:p>
          <a:endParaRPr lang="ru-RU"/>
        </a:p>
      </dgm:t>
    </dgm:pt>
    <dgm:pt modelId="{A055B6A3-F05B-44EE-8306-BB49AE997A0C}" type="sibTrans" cxnId="{AB271F66-5AD9-477E-9596-A3877500EDD2}">
      <dgm:prSet/>
      <dgm:spPr/>
      <dgm:t>
        <a:bodyPr/>
        <a:lstStyle/>
        <a:p>
          <a:endParaRPr lang="ru-RU"/>
        </a:p>
      </dgm:t>
    </dgm:pt>
    <dgm:pt modelId="{4E002DCC-E15E-4745-A3BE-BC9BC4662F96}">
      <dgm:prSet phldrT="[Текст]"/>
      <dgm:spPr/>
      <dgm:t>
        <a:bodyPr/>
        <a:lstStyle/>
        <a:p>
          <a:r>
            <a:rPr lang="ru-RU"/>
            <a:t>сорвался </a:t>
          </a:r>
        </a:p>
        <a:p>
          <a:r>
            <a:rPr lang="ru-RU"/>
            <a:t>с места</a:t>
          </a:r>
        </a:p>
      </dgm:t>
    </dgm:pt>
    <dgm:pt modelId="{8584B922-5D20-49F5-B6A3-7F02519A53AF}" type="parTrans" cxnId="{296909E8-69A8-4945-8B6A-D9F1AAE0E393}">
      <dgm:prSet/>
      <dgm:spPr/>
      <dgm:t>
        <a:bodyPr/>
        <a:lstStyle/>
        <a:p>
          <a:endParaRPr lang="ru-RU"/>
        </a:p>
      </dgm:t>
    </dgm:pt>
    <dgm:pt modelId="{F78177EE-C211-475B-8168-13002DE40A20}" type="sibTrans" cxnId="{296909E8-69A8-4945-8B6A-D9F1AAE0E393}">
      <dgm:prSet/>
      <dgm:spPr/>
      <dgm:t>
        <a:bodyPr/>
        <a:lstStyle/>
        <a:p>
          <a:endParaRPr lang="ru-RU"/>
        </a:p>
      </dgm:t>
    </dgm:pt>
    <dgm:pt modelId="{96EA4ECD-7B92-49CD-87DD-9A4C2FA1E28A}">
      <dgm:prSet phldrT="[Текст]"/>
      <dgm:spPr/>
      <dgm:t>
        <a:bodyPr/>
        <a:lstStyle/>
        <a:p>
          <a:r>
            <a:rPr lang="ru-RU"/>
            <a:t>побежал </a:t>
          </a:r>
        </a:p>
        <a:p>
          <a:r>
            <a:rPr lang="ru-RU"/>
            <a:t>к пушке</a:t>
          </a:r>
        </a:p>
        <a:p>
          <a:endParaRPr lang="ru-RU"/>
        </a:p>
      </dgm:t>
    </dgm:pt>
    <dgm:pt modelId="{50F09890-5067-4C23-A392-752C67F16DA4}" type="parTrans" cxnId="{C2005658-9894-41D9-860E-92D81CBAD4BF}">
      <dgm:prSet/>
      <dgm:spPr/>
      <dgm:t>
        <a:bodyPr/>
        <a:lstStyle/>
        <a:p>
          <a:endParaRPr lang="ru-RU"/>
        </a:p>
      </dgm:t>
    </dgm:pt>
    <dgm:pt modelId="{B34FABA8-F3B2-4CDD-BD49-D8B2FCFB77CA}" type="sibTrans" cxnId="{C2005658-9894-41D9-860E-92D81CBAD4BF}">
      <dgm:prSet/>
      <dgm:spPr/>
      <dgm:t>
        <a:bodyPr/>
        <a:lstStyle/>
        <a:p>
          <a:endParaRPr lang="ru-RU"/>
        </a:p>
      </dgm:t>
    </dgm:pt>
    <dgm:pt modelId="{2DEDA7A8-19DE-4821-AB90-DBB0841F8B96}">
      <dgm:prSet/>
      <dgm:spPr/>
      <dgm:t>
        <a:bodyPr/>
        <a:lstStyle/>
        <a:p>
          <a:r>
            <a:rPr lang="ru-RU"/>
            <a:t>не шевелясь </a:t>
          </a:r>
        </a:p>
        <a:p>
          <a:r>
            <a:rPr lang="ru-RU"/>
            <a:t>смотрел на детей</a:t>
          </a:r>
        </a:p>
      </dgm:t>
    </dgm:pt>
    <dgm:pt modelId="{BEB8AFCE-6B0C-436F-BF0B-E2095D167FEB}" type="parTrans" cxnId="{0BF95C68-B882-4690-8CE8-8B2619BB5597}">
      <dgm:prSet/>
      <dgm:spPr/>
      <dgm:t>
        <a:bodyPr/>
        <a:lstStyle/>
        <a:p>
          <a:endParaRPr lang="ru-RU"/>
        </a:p>
      </dgm:t>
    </dgm:pt>
    <dgm:pt modelId="{173880C6-7909-4C45-B5E5-EA9BB91D0CDB}" type="sibTrans" cxnId="{0BF95C68-B882-4690-8CE8-8B2619BB5597}">
      <dgm:prSet/>
      <dgm:spPr/>
      <dgm:t>
        <a:bodyPr/>
        <a:lstStyle/>
        <a:p>
          <a:endParaRPr lang="ru-RU"/>
        </a:p>
      </dgm:t>
    </dgm:pt>
    <dgm:pt modelId="{030FB594-2ED9-4770-9CF8-75DD3DBFFAC1}">
      <dgm:prSet/>
      <dgm:spPr/>
      <dgm:t>
        <a:bodyPr/>
        <a:lstStyle/>
        <a:p>
          <a:r>
            <a:rPr lang="ru-RU"/>
            <a:t>повернул хобот,</a:t>
          </a:r>
        </a:p>
        <a:p>
          <a:r>
            <a:rPr lang="ru-RU"/>
            <a:t>прилёг к пушке</a:t>
          </a:r>
        </a:p>
        <a:p>
          <a:endParaRPr lang="ru-RU"/>
        </a:p>
      </dgm:t>
    </dgm:pt>
    <dgm:pt modelId="{77AE1E88-3ABB-4A67-8E44-63C46705778F}" type="parTrans" cxnId="{96EC6375-3112-4597-9C36-57C8778DBB41}">
      <dgm:prSet/>
      <dgm:spPr/>
      <dgm:t>
        <a:bodyPr/>
        <a:lstStyle/>
        <a:p>
          <a:endParaRPr lang="ru-RU"/>
        </a:p>
      </dgm:t>
    </dgm:pt>
    <dgm:pt modelId="{812D7BF8-DD84-4F26-8ADA-FBC9CF63D171}" type="sibTrans" cxnId="{96EC6375-3112-4597-9C36-57C8778DBB41}">
      <dgm:prSet/>
      <dgm:spPr/>
      <dgm:t>
        <a:bodyPr/>
        <a:lstStyle/>
        <a:p>
          <a:endParaRPr lang="ru-RU"/>
        </a:p>
      </dgm:t>
    </dgm:pt>
    <dgm:pt modelId="{1A601998-CFA5-49C6-8194-4653A966A76D}">
      <dgm:prSet/>
      <dgm:spPr/>
      <dgm:t>
        <a:bodyPr/>
        <a:lstStyle/>
        <a:p>
          <a:r>
            <a:rPr lang="ru-RU"/>
            <a:t>прицелился  и </a:t>
          </a:r>
        </a:p>
        <a:p>
          <a:r>
            <a:rPr lang="ru-RU"/>
            <a:t>взял фитиль</a:t>
          </a:r>
        </a:p>
      </dgm:t>
    </dgm:pt>
    <dgm:pt modelId="{0869225E-3142-47A3-AD38-5695AE7EE47F}" type="parTrans" cxnId="{6F8F327D-4B9E-489A-B739-18CFD53C10C4}">
      <dgm:prSet/>
      <dgm:spPr/>
      <dgm:t>
        <a:bodyPr/>
        <a:lstStyle/>
        <a:p>
          <a:endParaRPr lang="ru-RU"/>
        </a:p>
      </dgm:t>
    </dgm:pt>
    <dgm:pt modelId="{5A677032-2FA8-44D0-926D-487C5BF51322}" type="sibTrans" cxnId="{6F8F327D-4B9E-489A-B739-18CFD53C10C4}">
      <dgm:prSet/>
      <dgm:spPr/>
      <dgm:t>
        <a:bodyPr/>
        <a:lstStyle/>
        <a:p>
          <a:endParaRPr lang="ru-RU"/>
        </a:p>
      </dgm:t>
    </dgm:pt>
    <dgm:pt modelId="{07E2447B-F061-4C32-9FA6-7CA4BAE309FE}">
      <dgm:prSet/>
      <dgm:spPr/>
      <dgm:t>
        <a:bodyPr/>
        <a:lstStyle/>
        <a:p>
          <a:r>
            <a:rPr lang="ru-RU"/>
            <a:t>упал и закрыл </a:t>
          </a:r>
        </a:p>
        <a:p>
          <a:r>
            <a:rPr lang="ru-RU"/>
            <a:t>лицо руками</a:t>
          </a:r>
        </a:p>
      </dgm:t>
    </dgm:pt>
    <dgm:pt modelId="{FC47C1CF-C4D3-4CF1-8263-855D2A25B467}" type="parTrans" cxnId="{EE7B0B8E-FFE5-44DD-AD46-F8CD0E25D0B7}">
      <dgm:prSet/>
      <dgm:spPr/>
      <dgm:t>
        <a:bodyPr/>
        <a:lstStyle/>
        <a:p>
          <a:endParaRPr lang="ru-RU"/>
        </a:p>
      </dgm:t>
    </dgm:pt>
    <dgm:pt modelId="{9D7BE27F-2A0E-4D0F-8154-38C17BA7AE22}" type="sibTrans" cxnId="{EE7B0B8E-FFE5-44DD-AD46-F8CD0E25D0B7}">
      <dgm:prSet/>
      <dgm:spPr/>
      <dgm:t>
        <a:bodyPr/>
        <a:lstStyle/>
        <a:p>
          <a:endParaRPr lang="ru-RU"/>
        </a:p>
      </dgm:t>
    </dgm:pt>
    <dgm:pt modelId="{0B1631F7-63DE-4D8F-BFB9-7F62383F3DEB}" type="pres">
      <dgm:prSet presAssocID="{52E8353B-1164-45CD-B2BC-5001C3311F82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8B1AF2A7-0F97-4244-9BBD-23A8B963EC0C}" type="pres">
      <dgm:prSet presAssocID="{A3AB32F5-F68D-4A0E-B37D-CECF0BB36A3C}" presName="hierRoot1" presStyleCnt="0"/>
      <dgm:spPr/>
    </dgm:pt>
    <dgm:pt modelId="{BCF02666-0555-44FB-B6E8-770672DB8501}" type="pres">
      <dgm:prSet presAssocID="{A3AB32F5-F68D-4A0E-B37D-CECF0BB36A3C}" presName="composite" presStyleCnt="0"/>
      <dgm:spPr/>
    </dgm:pt>
    <dgm:pt modelId="{9835AC00-2BF4-4960-9B75-611DE6D0520B}" type="pres">
      <dgm:prSet presAssocID="{A3AB32F5-F68D-4A0E-B37D-CECF0BB36A3C}" presName="background" presStyleLbl="node0" presStyleIdx="0" presStyleCnt="1"/>
      <dgm:spPr/>
    </dgm:pt>
    <dgm:pt modelId="{6520FAF0-DBC0-4030-A13A-08F52265EF83}" type="pres">
      <dgm:prSet presAssocID="{A3AB32F5-F68D-4A0E-B37D-CECF0BB36A3C}" presName="text" presStyleLbl="fgAcc0" presStyleIdx="0" presStyleCnt="1" custLinFactNeighborX="-149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7CB4D68-FC88-4A29-996C-A0CC201E0164}" type="pres">
      <dgm:prSet presAssocID="{A3AB32F5-F68D-4A0E-B37D-CECF0BB36A3C}" presName="hierChild2" presStyleCnt="0"/>
      <dgm:spPr/>
    </dgm:pt>
    <dgm:pt modelId="{3CBBC421-BDC1-4411-BDF5-B1471D950E5A}" type="pres">
      <dgm:prSet presAssocID="{614438A7-65A1-41B9-A450-D03AAD05BB46}" presName="Name10" presStyleLbl="parChTrans1D2" presStyleIdx="0" presStyleCnt="3"/>
      <dgm:spPr/>
      <dgm:t>
        <a:bodyPr/>
        <a:lstStyle/>
        <a:p>
          <a:endParaRPr lang="ru-RU"/>
        </a:p>
      </dgm:t>
    </dgm:pt>
    <dgm:pt modelId="{75FBEF1C-4EAD-490B-8C29-883479F16C9C}" type="pres">
      <dgm:prSet presAssocID="{75880600-629A-4F5F-9675-D63FB5250BAC}" presName="hierRoot2" presStyleCnt="0"/>
      <dgm:spPr/>
    </dgm:pt>
    <dgm:pt modelId="{11B1ECD8-E5F0-455F-8835-E936A06DAB5A}" type="pres">
      <dgm:prSet presAssocID="{75880600-629A-4F5F-9675-D63FB5250BAC}" presName="composite2" presStyleCnt="0"/>
      <dgm:spPr/>
    </dgm:pt>
    <dgm:pt modelId="{BE5E29E6-D3A4-44A5-B56F-80644B85E69A}" type="pres">
      <dgm:prSet presAssocID="{75880600-629A-4F5F-9675-D63FB5250BAC}" presName="background2" presStyleLbl="node2" presStyleIdx="0" presStyleCnt="3"/>
      <dgm:spPr/>
    </dgm:pt>
    <dgm:pt modelId="{6DE31D04-00DB-4450-8C54-DE19A5612542}" type="pres">
      <dgm:prSet presAssocID="{75880600-629A-4F5F-9675-D63FB5250BAC}" presName="text2" presStyleLbl="fgAcc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3B62CE5-3703-40DC-AC24-A35FD89C1BF3}" type="pres">
      <dgm:prSet presAssocID="{75880600-629A-4F5F-9675-D63FB5250BAC}" presName="hierChild3" presStyleCnt="0"/>
      <dgm:spPr/>
    </dgm:pt>
    <dgm:pt modelId="{DEAB70A8-682D-4880-8C0E-B4C67FD57D20}" type="pres">
      <dgm:prSet presAssocID="{2623D6A5-8DBC-41F5-BE2C-E001034187BF}" presName="Name17" presStyleLbl="parChTrans1D3" presStyleIdx="0" presStyleCnt="3"/>
      <dgm:spPr/>
      <dgm:t>
        <a:bodyPr/>
        <a:lstStyle/>
        <a:p>
          <a:endParaRPr lang="ru-RU"/>
        </a:p>
      </dgm:t>
    </dgm:pt>
    <dgm:pt modelId="{AFC02910-67CC-4987-AFB5-42EF696C94B9}" type="pres">
      <dgm:prSet presAssocID="{896BDE09-096A-43B7-A7AC-E77E7DF34333}" presName="hierRoot3" presStyleCnt="0"/>
      <dgm:spPr/>
    </dgm:pt>
    <dgm:pt modelId="{D26038C8-E077-4794-A96D-008D3B203FFC}" type="pres">
      <dgm:prSet presAssocID="{896BDE09-096A-43B7-A7AC-E77E7DF34333}" presName="composite3" presStyleCnt="0"/>
      <dgm:spPr/>
    </dgm:pt>
    <dgm:pt modelId="{E147C7F2-5434-48BD-8CD3-796C2CDF8F40}" type="pres">
      <dgm:prSet presAssocID="{896BDE09-096A-43B7-A7AC-E77E7DF34333}" presName="background3" presStyleLbl="node3" presStyleIdx="0" presStyleCnt="3"/>
      <dgm:spPr/>
    </dgm:pt>
    <dgm:pt modelId="{682717DD-F759-4917-A36C-287E2151D310}" type="pres">
      <dgm:prSet presAssocID="{896BDE09-096A-43B7-A7AC-E77E7DF34333}" presName="text3" presStyleLbl="fgAcc3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2BE4255-B737-4DAB-A689-6EDF7CFE942A}" type="pres">
      <dgm:prSet presAssocID="{896BDE09-096A-43B7-A7AC-E77E7DF34333}" presName="hierChild4" presStyleCnt="0"/>
      <dgm:spPr/>
    </dgm:pt>
    <dgm:pt modelId="{A79BA55B-4FFF-4705-8F47-13A7D68C9910}" type="pres">
      <dgm:prSet presAssocID="{8A4C4336-80BF-427B-8551-787E4D1EB7E9}" presName="Name10" presStyleLbl="parChTrans1D2" presStyleIdx="1" presStyleCnt="3"/>
      <dgm:spPr/>
      <dgm:t>
        <a:bodyPr/>
        <a:lstStyle/>
        <a:p>
          <a:endParaRPr lang="ru-RU"/>
        </a:p>
      </dgm:t>
    </dgm:pt>
    <dgm:pt modelId="{BFF21D8C-6197-4D2C-BE8A-8E29277DE0F4}" type="pres">
      <dgm:prSet presAssocID="{40426E92-0BB2-4742-B3AB-37BC782A58A2}" presName="hierRoot2" presStyleCnt="0"/>
      <dgm:spPr/>
    </dgm:pt>
    <dgm:pt modelId="{63D92EC1-D822-485A-98E8-80C439752869}" type="pres">
      <dgm:prSet presAssocID="{40426E92-0BB2-4742-B3AB-37BC782A58A2}" presName="composite2" presStyleCnt="0"/>
      <dgm:spPr/>
    </dgm:pt>
    <dgm:pt modelId="{A7CCC8BF-D8CF-471D-8574-2A8DDFAD6413}" type="pres">
      <dgm:prSet presAssocID="{40426E92-0BB2-4742-B3AB-37BC782A58A2}" presName="background2" presStyleLbl="node2" presStyleIdx="1" presStyleCnt="3"/>
      <dgm:spPr/>
    </dgm:pt>
    <dgm:pt modelId="{5736DFAA-935A-4B04-BA72-6A075C897239}" type="pres">
      <dgm:prSet presAssocID="{40426E92-0BB2-4742-B3AB-37BC782A58A2}" presName="text2" presStyleLbl="fgAcc2" presStyleIdx="1" presStyleCnt="3" custLinFactNeighborY="364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581BFE1-6F7D-441F-917D-95C91B7988A1}" type="pres">
      <dgm:prSet presAssocID="{40426E92-0BB2-4742-B3AB-37BC782A58A2}" presName="hierChild3" presStyleCnt="0"/>
      <dgm:spPr/>
    </dgm:pt>
    <dgm:pt modelId="{AA2DED42-F001-417C-821B-802064F67681}" type="pres">
      <dgm:prSet presAssocID="{BEB8AFCE-6B0C-436F-BF0B-E2095D167FEB}" presName="Name17" presStyleLbl="parChTrans1D3" presStyleIdx="1" presStyleCnt="3"/>
      <dgm:spPr/>
      <dgm:t>
        <a:bodyPr/>
        <a:lstStyle/>
        <a:p>
          <a:endParaRPr lang="ru-RU"/>
        </a:p>
      </dgm:t>
    </dgm:pt>
    <dgm:pt modelId="{A028B26B-390D-4567-88DA-65B48C9787E4}" type="pres">
      <dgm:prSet presAssocID="{2DEDA7A8-19DE-4821-AB90-DBB0841F8B96}" presName="hierRoot3" presStyleCnt="0"/>
      <dgm:spPr/>
    </dgm:pt>
    <dgm:pt modelId="{583730C7-A3E4-4A32-A6FA-A4AD8FC7D5A4}" type="pres">
      <dgm:prSet presAssocID="{2DEDA7A8-19DE-4821-AB90-DBB0841F8B96}" presName="composite3" presStyleCnt="0"/>
      <dgm:spPr/>
    </dgm:pt>
    <dgm:pt modelId="{4226A20F-D78E-4A0D-A3FF-7CA103D0A9D6}" type="pres">
      <dgm:prSet presAssocID="{2DEDA7A8-19DE-4821-AB90-DBB0841F8B96}" presName="background3" presStyleLbl="node3" presStyleIdx="1" presStyleCnt="3"/>
      <dgm:spPr/>
    </dgm:pt>
    <dgm:pt modelId="{B2DD1EDA-25C8-4BD6-8538-4334D66445D3}" type="pres">
      <dgm:prSet presAssocID="{2DEDA7A8-19DE-4821-AB90-DBB0841F8B96}" presName="text3" presStyleLbl="fgAcc3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C5E0A81-403F-4706-9E63-EA974A7361C2}" type="pres">
      <dgm:prSet presAssocID="{2DEDA7A8-19DE-4821-AB90-DBB0841F8B96}" presName="hierChild4" presStyleCnt="0"/>
      <dgm:spPr/>
    </dgm:pt>
    <dgm:pt modelId="{8CBD65D6-E9B4-48E2-A7FE-87B1DEBC969B}" type="pres">
      <dgm:prSet presAssocID="{8584B922-5D20-49F5-B6A3-7F02519A53AF}" presName="Name10" presStyleLbl="parChTrans1D2" presStyleIdx="2" presStyleCnt="3"/>
      <dgm:spPr/>
      <dgm:t>
        <a:bodyPr/>
        <a:lstStyle/>
        <a:p>
          <a:endParaRPr lang="ru-RU"/>
        </a:p>
      </dgm:t>
    </dgm:pt>
    <dgm:pt modelId="{3E7C70D5-0248-4D62-8E44-7CBDE793301A}" type="pres">
      <dgm:prSet presAssocID="{4E002DCC-E15E-4745-A3BE-BC9BC4662F96}" presName="hierRoot2" presStyleCnt="0"/>
      <dgm:spPr/>
    </dgm:pt>
    <dgm:pt modelId="{858F2965-0A4C-4641-9E6E-63BD32674F12}" type="pres">
      <dgm:prSet presAssocID="{4E002DCC-E15E-4745-A3BE-BC9BC4662F96}" presName="composite2" presStyleCnt="0"/>
      <dgm:spPr/>
    </dgm:pt>
    <dgm:pt modelId="{9FB715CF-B60F-4648-978C-6FC619D70994}" type="pres">
      <dgm:prSet presAssocID="{4E002DCC-E15E-4745-A3BE-BC9BC4662F96}" presName="background2" presStyleLbl="node2" presStyleIdx="2" presStyleCnt="3"/>
      <dgm:spPr/>
    </dgm:pt>
    <dgm:pt modelId="{02A6831B-A30F-480B-90BB-C529C3F39D8C}" type="pres">
      <dgm:prSet presAssocID="{4E002DCC-E15E-4745-A3BE-BC9BC4662F96}" presName="text2" presStyleLbl="fgAcc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04BEE65-B1E9-4E64-BC19-855AA75F9839}" type="pres">
      <dgm:prSet presAssocID="{4E002DCC-E15E-4745-A3BE-BC9BC4662F96}" presName="hierChild3" presStyleCnt="0"/>
      <dgm:spPr/>
    </dgm:pt>
    <dgm:pt modelId="{C21F573B-ADA9-447C-A798-E0AF3A74879B}" type="pres">
      <dgm:prSet presAssocID="{50F09890-5067-4C23-A392-752C67F16DA4}" presName="Name17" presStyleLbl="parChTrans1D3" presStyleIdx="2" presStyleCnt="3"/>
      <dgm:spPr/>
      <dgm:t>
        <a:bodyPr/>
        <a:lstStyle/>
        <a:p>
          <a:endParaRPr lang="ru-RU"/>
        </a:p>
      </dgm:t>
    </dgm:pt>
    <dgm:pt modelId="{EDDF16C9-CA51-4532-8064-88D230B24CA6}" type="pres">
      <dgm:prSet presAssocID="{96EA4ECD-7B92-49CD-87DD-9A4C2FA1E28A}" presName="hierRoot3" presStyleCnt="0"/>
      <dgm:spPr/>
    </dgm:pt>
    <dgm:pt modelId="{7AC2AA4F-252F-4E1D-B9BB-4CE069D97D98}" type="pres">
      <dgm:prSet presAssocID="{96EA4ECD-7B92-49CD-87DD-9A4C2FA1E28A}" presName="composite3" presStyleCnt="0"/>
      <dgm:spPr/>
    </dgm:pt>
    <dgm:pt modelId="{F6A1DE21-29AA-4DF3-A5CC-F4A13B8D73A5}" type="pres">
      <dgm:prSet presAssocID="{96EA4ECD-7B92-49CD-87DD-9A4C2FA1E28A}" presName="background3" presStyleLbl="node3" presStyleIdx="2" presStyleCnt="3"/>
      <dgm:spPr/>
    </dgm:pt>
    <dgm:pt modelId="{ABF5E8D2-D58E-4F9C-B9CD-87B43FC9F9A3}" type="pres">
      <dgm:prSet presAssocID="{96EA4ECD-7B92-49CD-87DD-9A4C2FA1E28A}" presName="text3" presStyleLbl="fgAcc3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82CC5AE-3985-4336-B8BB-C5FE1E0DC176}" type="pres">
      <dgm:prSet presAssocID="{96EA4ECD-7B92-49CD-87DD-9A4C2FA1E28A}" presName="hierChild4" presStyleCnt="0"/>
      <dgm:spPr/>
    </dgm:pt>
    <dgm:pt modelId="{78CB1D80-AF12-4675-B441-045A51CE70D2}" type="pres">
      <dgm:prSet presAssocID="{77AE1E88-3ABB-4A67-8E44-63C46705778F}" presName="Name23" presStyleLbl="parChTrans1D4" presStyleIdx="0" presStyleCnt="3"/>
      <dgm:spPr/>
      <dgm:t>
        <a:bodyPr/>
        <a:lstStyle/>
        <a:p>
          <a:endParaRPr lang="ru-RU"/>
        </a:p>
      </dgm:t>
    </dgm:pt>
    <dgm:pt modelId="{326C99E0-9E9F-4826-A578-3A07DF954DF3}" type="pres">
      <dgm:prSet presAssocID="{030FB594-2ED9-4770-9CF8-75DD3DBFFAC1}" presName="hierRoot4" presStyleCnt="0"/>
      <dgm:spPr/>
    </dgm:pt>
    <dgm:pt modelId="{4B14E76F-9CF6-4EC8-819D-A4B3BDB4A1C6}" type="pres">
      <dgm:prSet presAssocID="{030FB594-2ED9-4770-9CF8-75DD3DBFFAC1}" presName="composite4" presStyleCnt="0"/>
      <dgm:spPr/>
    </dgm:pt>
    <dgm:pt modelId="{8729058B-6165-4219-B64A-BF0E795F77B2}" type="pres">
      <dgm:prSet presAssocID="{030FB594-2ED9-4770-9CF8-75DD3DBFFAC1}" presName="background4" presStyleLbl="node4" presStyleIdx="0" presStyleCnt="3"/>
      <dgm:spPr/>
    </dgm:pt>
    <dgm:pt modelId="{D7586A10-F651-4C0A-9800-1FF961B6E4FD}" type="pres">
      <dgm:prSet presAssocID="{030FB594-2ED9-4770-9CF8-75DD3DBFFAC1}" presName="text4" presStyleLbl="fgAcc4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AF87DAB-8FB5-463E-BC25-9662CA37EC4D}" type="pres">
      <dgm:prSet presAssocID="{030FB594-2ED9-4770-9CF8-75DD3DBFFAC1}" presName="hierChild5" presStyleCnt="0"/>
      <dgm:spPr/>
    </dgm:pt>
    <dgm:pt modelId="{4B6A8179-B338-42B7-99F6-6ADD16DCD314}" type="pres">
      <dgm:prSet presAssocID="{0869225E-3142-47A3-AD38-5695AE7EE47F}" presName="Name23" presStyleLbl="parChTrans1D4" presStyleIdx="1" presStyleCnt="3"/>
      <dgm:spPr/>
      <dgm:t>
        <a:bodyPr/>
        <a:lstStyle/>
        <a:p>
          <a:endParaRPr lang="ru-RU"/>
        </a:p>
      </dgm:t>
    </dgm:pt>
    <dgm:pt modelId="{7234A117-30F0-413A-9CA8-E0F3442D9F2C}" type="pres">
      <dgm:prSet presAssocID="{1A601998-CFA5-49C6-8194-4653A966A76D}" presName="hierRoot4" presStyleCnt="0"/>
      <dgm:spPr/>
    </dgm:pt>
    <dgm:pt modelId="{F6EA8378-A2CE-4E88-A65F-C97C673F2347}" type="pres">
      <dgm:prSet presAssocID="{1A601998-CFA5-49C6-8194-4653A966A76D}" presName="composite4" presStyleCnt="0"/>
      <dgm:spPr/>
    </dgm:pt>
    <dgm:pt modelId="{E595376B-242F-403E-BEE4-E63168B2AEC4}" type="pres">
      <dgm:prSet presAssocID="{1A601998-CFA5-49C6-8194-4653A966A76D}" presName="background4" presStyleLbl="node4" presStyleIdx="1" presStyleCnt="3"/>
      <dgm:spPr/>
    </dgm:pt>
    <dgm:pt modelId="{3EC893C9-B896-46B6-822E-AAFEE46D0A8D}" type="pres">
      <dgm:prSet presAssocID="{1A601998-CFA5-49C6-8194-4653A966A76D}" presName="text4" presStyleLbl="fgAcc4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97DD84D-6889-49B7-AD69-3F85B4EDEB7E}" type="pres">
      <dgm:prSet presAssocID="{1A601998-CFA5-49C6-8194-4653A966A76D}" presName="hierChild5" presStyleCnt="0"/>
      <dgm:spPr/>
    </dgm:pt>
    <dgm:pt modelId="{49045DD2-CAA2-43C2-8A38-B3DCEDFD9E57}" type="pres">
      <dgm:prSet presAssocID="{FC47C1CF-C4D3-4CF1-8263-855D2A25B467}" presName="Name23" presStyleLbl="parChTrans1D4" presStyleIdx="2" presStyleCnt="3"/>
      <dgm:spPr/>
      <dgm:t>
        <a:bodyPr/>
        <a:lstStyle/>
        <a:p>
          <a:endParaRPr lang="ru-RU"/>
        </a:p>
      </dgm:t>
    </dgm:pt>
    <dgm:pt modelId="{6DAD4B7F-81AE-4C46-B3AB-A64CBA7F3586}" type="pres">
      <dgm:prSet presAssocID="{07E2447B-F061-4C32-9FA6-7CA4BAE309FE}" presName="hierRoot4" presStyleCnt="0"/>
      <dgm:spPr/>
    </dgm:pt>
    <dgm:pt modelId="{7E7EA918-B485-4AC1-88C5-5C67562333B7}" type="pres">
      <dgm:prSet presAssocID="{07E2447B-F061-4C32-9FA6-7CA4BAE309FE}" presName="composite4" presStyleCnt="0"/>
      <dgm:spPr/>
    </dgm:pt>
    <dgm:pt modelId="{ECF162FB-243D-4200-AB1F-81CA7F15E024}" type="pres">
      <dgm:prSet presAssocID="{07E2447B-F061-4C32-9FA6-7CA4BAE309FE}" presName="background4" presStyleLbl="node4" presStyleIdx="2" presStyleCnt="3"/>
      <dgm:spPr/>
    </dgm:pt>
    <dgm:pt modelId="{69C039C0-162E-4905-9E7C-A85E8F5BAA44}" type="pres">
      <dgm:prSet presAssocID="{07E2447B-F061-4C32-9FA6-7CA4BAE309FE}" presName="text4" presStyleLbl="fgAcc4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DCAD80E-8CCB-439C-92F9-AF63097426CB}" type="pres">
      <dgm:prSet presAssocID="{07E2447B-F061-4C32-9FA6-7CA4BAE309FE}" presName="hierChild5" presStyleCnt="0"/>
      <dgm:spPr/>
    </dgm:pt>
  </dgm:ptLst>
  <dgm:cxnLst>
    <dgm:cxn modelId="{9961F63F-7516-4479-8771-4F5A32D63CAC}" type="presOf" srcId="{0869225E-3142-47A3-AD38-5695AE7EE47F}" destId="{4B6A8179-B338-42B7-99F6-6ADD16DCD314}" srcOrd="0" destOrd="0" presId="urn:microsoft.com/office/officeart/2005/8/layout/hierarchy1"/>
    <dgm:cxn modelId="{E87AE4B7-6F79-436F-BD93-6969E5C21DCB}" type="presOf" srcId="{896BDE09-096A-43B7-A7AC-E77E7DF34333}" destId="{682717DD-F759-4917-A36C-287E2151D310}" srcOrd="0" destOrd="0" presId="urn:microsoft.com/office/officeart/2005/8/layout/hierarchy1"/>
    <dgm:cxn modelId="{6F8F327D-4B9E-489A-B739-18CFD53C10C4}" srcId="{030FB594-2ED9-4770-9CF8-75DD3DBFFAC1}" destId="{1A601998-CFA5-49C6-8194-4653A966A76D}" srcOrd="0" destOrd="0" parTransId="{0869225E-3142-47A3-AD38-5695AE7EE47F}" sibTransId="{5A677032-2FA8-44D0-926D-487C5BF51322}"/>
    <dgm:cxn modelId="{EE7B0B8E-FFE5-44DD-AD46-F8CD0E25D0B7}" srcId="{1A601998-CFA5-49C6-8194-4653A966A76D}" destId="{07E2447B-F061-4C32-9FA6-7CA4BAE309FE}" srcOrd="0" destOrd="0" parTransId="{FC47C1CF-C4D3-4CF1-8263-855D2A25B467}" sibTransId="{9D7BE27F-2A0E-4D0F-8154-38C17BA7AE22}"/>
    <dgm:cxn modelId="{B0B1F6F4-AB4F-4BA1-BA4A-34DF755C91B9}" type="presOf" srcId="{1A601998-CFA5-49C6-8194-4653A966A76D}" destId="{3EC893C9-B896-46B6-822E-AAFEE46D0A8D}" srcOrd="0" destOrd="0" presId="urn:microsoft.com/office/officeart/2005/8/layout/hierarchy1"/>
    <dgm:cxn modelId="{3D73905A-C34D-4631-B4F7-9C5A788FC62F}" type="presOf" srcId="{FC47C1CF-C4D3-4CF1-8263-855D2A25B467}" destId="{49045DD2-CAA2-43C2-8A38-B3DCEDFD9E57}" srcOrd="0" destOrd="0" presId="urn:microsoft.com/office/officeart/2005/8/layout/hierarchy1"/>
    <dgm:cxn modelId="{96EC6375-3112-4597-9C36-57C8778DBB41}" srcId="{96EA4ECD-7B92-49CD-87DD-9A4C2FA1E28A}" destId="{030FB594-2ED9-4770-9CF8-75DD3DBFFAC1}" srcOrd="0" destOrd="0" parTransId="{77AE1E88-3ABB-4A67-8E44-63C46705778F}" sibTransId="{812D7BF8-DD84-4F26-8ADA-FBC9CF63D171}"/>
    <dgm:cxn modelId="{8557ADC4-A441-40D1-8DA4-8300FCE41B2B}" srcId="{A3AB32F5-F68D-4A0E-B37D-CECF0BB36A3C}" destId="{75880600-629A-4F5F-9675-D63FB5250BAC}" srcOrd="0" destOrd="0" parTransId="{614438A7-65A1-41B9-A450-D03AAD05BB46}" sibTransId="{4D0D545B-E66F-4522-AE2B-4861B9DFAA1A}"/>
    <dgm:cxn modelId="{55E29C54-C11E-4F9A-B042-3CB58458D7B0}" type="presOf" srcId="{614438A7-65A1-41B9-A450-D03AAD05BB46}" destId="{3CBBC421-BDC1-4411-BDF5-B1471D950E5A}" srcOrd="0" destOrd="0" presId="urn:microsoft.com/office/officeart/2005/8/layout/hierarchy1"/>
    <dgm:cxn modelId="{A01ACC99-3D02-4E69-BAFE-2F7DEC129B75}" type="presOf" srcId="{50F09890-5067-4C23-A392-752C67F16DA4}" destId="{C21F573B-ADA9-447C-A798-E0AF3A74879B}" srcOrd="0" destOrd="0" presId="urn:microsoft.com/office/officeart/2005/8/layout/hierarchy1"/>
    <dgm:cxn modelId="{BEAD2C94-A535-476E-B23D-5066ECF25C62}" type="presOf" srcId="{96EA4ECD-7B92-49CD-87DD-9A4C2FA1E28A}" destId="{ABF5E8D2-D58E-4F9C-B9CD-87B43FC9F9A3}" srcOrd="0" destOrd="0" presId="urn:microsoft.com/office/officeart/2005/8/layout/hierarchy1"/>
    <dgm:cxn modelId="{53AA42C9-EFF0-47B9-93CF-072274ECEC9A}" type="presOf" srcId="{07E2447B-F061-4C32-9FA6-7CA4BAE309FE}" destId="{69C039C0-162E-4905-9E7C-A85E8F5BAA44}" srcOrd="0" destOrd="0" presId="urn:microsoft.com/office/officeart/2005/8/layout/hierarchy1"/>
    <dgm:cxn modelId="{AC3816A4-BBF9-4056-B407-6E8AE8ED954B}" type="presOf" srcId="{2DEDA7A8-19DE-4821-AB90-DBB0841F8B96}" destId="{B2DD1EDA-25C8-4BD6-8538-4334D66445D3}" srcOrd="0" destOrd="0" presId="urn:microsoft.com/office/officeart/2005/8/layout/hierarchy1"/>
    <dgm:cxn modelId="{7A9A4BC5-37FF-4D8B-B7ED-C802622A6348}" type="presOf" srcId="{2623D6A5-8DBC-41F5-BE2C-E001034187BF}" destId="{DEAB70A8-682D-4880-8C0E-B4C67FD57D20}" srcOrd="0" destOrd="0" presId="urn:microsoft.com/office/officeart/2005/8/layout/hierarchy1"/>
    <dgm:cxn modelId="{296909E8-69A8-4945-8B6A-D9F1AAE0E393}" srcId="{A3AB32F5-F68D-4A0E-B37D-CECF0BB36A3C}" destId="{4E002DCC-E15E-4745-A3BE-BC9BC4662F96}" srcOrd="2" destOrd="0" parTransId="{8584B922-5D20-49F5-B6A3-7F02519A53AF}" sibTransId="{F78177EE-C211-475B-8168-13002DE40A20}"/>
    <dgm:cxn modelId="{456F076A-7E3A-4168-88CF-88E9EB8EAA3A}" srcId="{52E8353B-1164-45CD-B2BC-5001C3311F82}" destId="{A3AB32F5-F68D-4A0E-B37D-CECF0BB36A3C}" srcOrd="0" destOrd="0" parTransId="{3C1A63FA-524D-4E8E-A53B-4F86C7C889E7}" sibTransId="{58BB3E1B-F9AD-47E5-B820-6D10F1518CFD}"/>
    <dgm:cxn modelId="{C1A8FCE0-59B2-469C-9A65-0249FFB984AA}" type="presOf" srcId="{030FB594-2ED9-4770-9CF8-75DD3DBFFAC1}" destId="{D7586A10-F651-4C0A-9800-1FF961B6E4FD}" srcOrd="0" destOrd="0" presId="urn:microsoft.com/office/officeart/2005/8/layout/hierarchy1"/>
    <dgm:cxn modelId="{425D26AC-996B-4D2D-838D-8717CDD620A2}" type="presOf" srcId="{40426E92-0BB2-4742-B3AB-37BC782A58A2}" destId="{5736DFAA-935A-4B04-BA72-6A075C897239}" srcOrd="0" destOrd="0" presId="urn:microsoft.com/office/officeart/2005/8/layout/hierarchy1"/>
    <dgm:cxn modelId="{C2005658-9894-41D9-860E-92D81CBAD4BF}" srcId="{4E002DCC-E15E-4745-A3BE-BC9BC4662F96}" destId="{96EA4ECD-7B92-49CD-87DD-9A4C2FA1E28A}" srcOrd="0" destOrd="0" parTransId="{50F09890-5067-4C23-A392-752C67F16DA4}" sibTransId="{B34FABA8-F3B2-4CDD-BD49-D8B2FCFB77CA}"/>
    <dgm:cxn modelId="{2526EE4D-9F60-41DB-8284-E05964AC01BB}" type="presOf" srcId="{4E002DCC-E15E-4745-A3BE-BC9BC4662F96}" destId="{02A6831B-A30F-480B-90BB-C529C3F39D8C}" srcOrd="0" destOrd="0" presId="urn:microsoft.com/office/officeart/2005/8/layout/hierarchy1"/>
    <dgm:cxn modelId="{C95A8CDE-293D-4E21-BAEC-471B2E4B1074}" srcId="{75880600-629A-4F5F-9675-D63FB5250BAC}" destId="{896BDE09-096A-43B7-A7AC-E77E7DF34333}" srcOrd="0" destOrd="0" parTransId="{2623D6A5-8DBC-41F5-BE2C-E001034187BF}" sibTransId="{FADD4F8C-84C5-4CE9-9076-D17C31C9B4DF}"/>
    <dgm:cxn modelId="{771C79C9-4C92-4373-BA15-722C5B6B371A}" type="presOf" srcId="{8A4C4336-80BF-427B-8551-787E4D1EB7E9}" destId="{A79BA55B-4FFF-4705-8F47-13A7D68C9910}" srcOrd="0" destOrd="0" presId="urn:microsoft.com/office/officeart/2005/8/layout/hierarchy1"/>
    <dgm:cxn modelId="{6606AE84-A7DB-4333-8D88-0B642379EFD4}" type="presOf" srcId="{BEB8AFCE-6B0C-436F-BF0B-E2095D167FEB}" destId="{AA2DED42-F001-417C-821B-802064F67681}" srcOrd="0" destOrd="0" presId="urn:microsoft.com/office/officeart/2005/8/layout/hierarchy1"/>
    <dgm:cxn modelId="{69654E1E-5F8B-4388-BEEC-48FDE05E0E58}" type="presOf" srcId="{8584B922-5D20-49F5-B6A3-7F02519A53AF}" destId="{8CBD65D6-E9B4-48E2-A7FE-87B1DEBC969B}" srcOrd="0" destOrd="0" presId="urn:microsoft.com/office/officeart/2005/8/layout/hierarchy1"/>
    <dgm:cxn modelId="{1F1766B3-9943-4870-9DA5-07E822188E9D}" type="presOf" srcId="{52E8353B-1164-45CD-B2BC-5001C3311F82}" destId="{0B1631F7-63DE-4D8F-BFB9-7F62383F3DEB}" srcOrd="0" destOrd="0" presId="urn:microsoft.com/office/officeart/2005/8/layout/hierarchy1"/>
    <dgm:cxn modelId="{0BF95C68-B882-4690-8CE8-8B2619BB5597}" srcId="{40426E92-0BB2-4742-B3AB-37BC782A58A2}" destId="{2DEDA7A8-19DE-4821-AB90-DBB0841F8B96}" srcOrd="0" destOrd="0" parTransId="{BEB8AFCE-6B0C-436F-BF0B-E2095D167FEB}" sibTransId="{173880C6-7909-4C45-B5E5-EA9BB91D0CDB}"/>
    <dgm:cxn modelId="{D121C330-31C0-4BF2-8CB3-1432B738DB98}" type="presOf" srcId="{75880600-629A-4F5F-9675-D63FB5250BAC}" destId="{6DE31D04-00DB-4450-8C54-DE19A5612542}" srcOrd="0" destOrd="0" presId="urn:microsoft.com/office/officeart/2005/8/layout/hierarchy1"/>
    <dgm:cxn modelId="{AB271F66-5AD9-477E-9596-A3877500EDD2}" srcId="{A3AB32F5-F68D-4A0E-B37D-CECF0BB36A3C}" destId="{40426E92-0BB2-4742-B3AB-37BC782A58A2}" srcOrd="1" destOrd="0" parTransId="{8A4C4336-80BF-427B-8551-787E4D1EB7E9}" sibTransId="{A055B6A3-F05B-44EE-8306-BB49AE997A0C}"/>
    <dgm:cxn modelId="{B097328C-671F-42E4-B97A-BDE46A02D13B}" type="presOf" srcId="{A3AB32F5-F68D-4A0E-B37D-CECF0BB36A3C}" destId="{6520FAF0-DBC0-4030-A13A-08F52265EF83}" srcOrd="0" destOrd="0" presId="urn:microsoft.com/office/officeart/2005/8/layout/hierarchy1"/>
    <dgm:cxn modelId="{325C36DE-4525-48AF-942C-A73EF2FD3295}" type="presOf" srcId="{77AE1E88-3ABB-4A67-8E44-63C46705778F}" destId="{78CB1D80-AF12-4675-B441-045A51CE70D2}" srcOrd="0" destOrd="0" presId="urn:microsoft.com/office/officeart/2005/8/layout/hierarchy1"/>
    <dgm:cxn modelId="{76C273C6-00E1-48EB-8487-1281681BE1F9}" type="presParOf" srcId="{0B1631F7-63DE-4D8F-BFB9-7F62383F3DEB}" destId="{8B1AF2A7-0F97-4244-9BBD-23A8B963EC0C}" srcOrd="0" destOrd="0" presId="urn:microsoft.com/office/officeart/2005/8/layout/hierarchy1"/>
    <dgm:cxn modelId="{34BB48AB-7ED3-4CC3-92B4-CBDCC86380F5}" type="presParOf" srcId="{8B1AF2A7-0F97-4244-9BBD-23A8B963EC0C}" destId="{BCF02666-0555-44FB-B6E8-770672DB8501}" srcOrd="0" destOrd="0" presId="urn:microsoft.com/office/officeart/2005/8/layout/hierarchy1"/>
    <dgm:cxn modelId="{CFF62F57-A28F-4074-945D-F20F48CACD3D}" type="presParOf" srcId="{BCF02666-0555-44FB-B6E8-770672DB8501}" destId="{9835AC00-2BF4-4960-9B75-611DE6D0520B}" srcOrd="0" destOrd="0" presId="urn:microsoft.com/office/officeart/2005/8/layout/hierarchy1"/>
    <dgm:cxn modelId="{BA061A1D-6C47-401D-A01B-71B37AD69A9F}" type="presParOf" srcId="{BCF02666-0555-44FB-B6E8-770672DB8501}" destId="{6520FAF0-DBC0-4030-A13A-08F52265EF83}" srcOrd="1" destOrd="0" presId="urn:microsoft.com/office/officeart/2005/8/layout/hierarchy1"/>
    <dgm:cxn modelId="{DBBDB9A0-5956-40EF-A2AD-553DE0CE3313}" type="presParOf" srcId="{8B1AF2A7-0F97-4244-9BBD-23A8B963EC0C}" destId="{17CB4D68-FC88-4A29-996C-A0CC201E0164}" srcOrd="1" destOrd="0" presId="urn:microsoft.com/office/officeart/2005/8/layout/hierarchy1"/>
    <dgm:cxn modelId="{D0E798A6-CE66-49D8-9278-046A83DF04DD}" type="presParOf" srcId="{17CB4D68-FC88-4A29-996C-A0CC201E0164}" destId="{3CBBC421-BDC1-4411-BDF5-B1471D950E5A}" srcOrd="0" destOrd="0" presId="urn:microsoft.com/office/officeart/2005/8/layout/hierarchy1"/>
    <dgm:cxn modelId="{29D9E32C-277A-4E67-8A55-90E52803AC69}" type="presParOf" srcId="{17CB4D68-FC88-4A29-996C-A0CC201E0164}" destId="{75FBEF1C-4EAD-490B-8C29-883479F16C9C}" srcOrd="1" destOrd="0" presId="urn:microsoft.com/office/officeart/2005/8/layout/hierarchy1"/>
    <dgm:cxn modelId="{A8968166-6AE9-4E93-925E-F6A860B8239D}" type="presParOf" srcId="{75FBEF1C-4EAD-490B-8C29-883479F16C9C}" destId="{11B1ECD8-E5F0-455F-8835-E936A06DAB5A}" srcOrd="0" destOrd="0" presId="urn:microsoft.com/office/officeart/2005/8/layout/hierarchy1"/>
    <dgm:cxn modelId="{F1FDE1EF-675E-48F2-8892-C8CB22826F58}" type="presParOf" srcId="{11B1ECD8-E5F0-455F-8835-E936A06DAB5A}" destId="{BE5E29E6-D3A4-44A5-B56F-80644B85E69A}" srcOrd="0" destOrd="0" presId="urn:microsoft.com/office/officeart/2005/8/layout/hierarchy1"/>
    <dgm:cxn modelId="{56DDDC58-ABEB-4128-B2F3-7280A3C80DAD}" type="presParOf" srcId="{11B1ECD8-E5F0-455F-8835-E936A06DAB5A}" destId="{6DE31D04-00DB-4450-8C54-DE19A5612542}" srcOrd="1" destOrd="0" presId="urn:microsoft.com/office/officeart/2005/8/layout/hierarchy1"/>
    <dgm:cxn modelId="{2E25DE79-E7FE-42BA-B631-3E445461170F}" type="presParOf" srcId="{75FBEF1C-4EAD-490B-8C29-883479F16C9C}" destId="{C3B62CE5-3703-40DC-AC24-A35FD89C1BF3}" srcOrd="1" destOrd="0" presId="urn:microsoft.com/office/officeart/2005/8/layout/hierarchy1"/>
    <dgm:cxn modelId="{C8B3361A-8D58-420A-B778-EDB515E8FEFF}" type="presParOf" srcId="{C3B62CE5-3703-40DC-AC24-A35FD89C1BF3}" destId="{DEAB70A8-682D-4880-8C0E-B4C67FD57D20}" srcOrd="0" destOrd="0" presId="urn:microsoft.com/office/officeart/2005/8/layout/hierarchy1"/>
    <dgm:cxn modelId="{92B0F0DD-A5CB-4ABE-8572-7F75D425F958}" type="presParOf" srcId="{C3B62CE5-3703-40DC-AC24-A35FD89C1BF3}" destId="{AFC02910-67CC-4987-AFB5-42EF696C94B9}" srcOrd="1" destOrd="0" presId="urn:microsoft.com/office/officeart/2005/8/layout/hierarchy1"/>
    <dgm:cxn modelId="{F0A77D02-2AC6-490A-BB8D-6B009C9D6869}" type="presParOf" srcId="{AFC02910-67CC-4987-AFB5-42EF696C94B9}" destId="{D26038C8-E077-4794-A96D-008D3B203FFC}" srcOrd="0" destOrd="0" presId="urn:microsoft.com/office/officeart/2005/8/layout/hierarchy1"/>
    <dgm:cxn modelId="{D150775C-F88E-47F3-A82E-6CB3A5D148B5}" type="presParOf" srcId="{D26038C8-E077-4794-A96D-008D3B203FFC}" destId="{E147C7F2-5434-48BD-8CD3-796C2CDF8F40}" srcOrd="0" destOrd="0" presId="urn:microsoft.com/office/officeart/2005/8/layout/hierarchy1"/>
    <dgm:cxn modelId="{DAFA502E-0811-48AF-9C8D-64CECD87C39D}" type="presParOf" srcId="{D26038C8-E077-4794-A96D-008D3B203FFC}" destId="{682717DD-F759-4917-A36C-287E2151D310}" srcOrd="1" destOrd="0" presId="urn:microsoft.com/office/officeart/2005/8/layout/hierarchy1"/>
    <dgm:cxn modelId="{B2F0E131-FE28-4DFF-B9A4-AAEDBF1AB5B1}" type="presParOf" srcId="{AFC02910-67CC-4987-AFB5-42EF696C94B9}" destId="{82BE4255-B737-4DAB-A689-6EDF7CFE942A}" srcOrd="1" destOrd="0" presId="urn:microsoft.com/office/officeart/2005/8/layout/hierarchy1"/>
    <dgm:cxn modelId="{4FB01B4E-F851-4CD2-8A79-EC32F6252236}" type="presParOf" srcId="{17CB4D68-FC88-4A29-996C-A0CC201E0164}" destId="{A79BA55B-4FFF-4705-8F47-13A7D68C9910}" srcOrd="2" destOrd="0" presId="urn:microsoft.com/office/officeart/2005/8/layout/hierarchy1"/>
    <dgm:cxn modelId="{9F362016-9F25-47A4-8415-29AA419AF014}" type="presParOf" srcId="{17CB4D68-FC88-4A29-996C-A0CC201E0164}" destId="{BFF21D8C-6197-4D2C-BE8A-8E29277DE0F4}" srcOrd="3" destOrd="0" presId="urn:microsoft.com/office/officeart/2005/8/layout/hierarchy1"/>
    <dgm:cxn modelId="{BD3E18FC-69AD-4ABE-95CC-DD465CD0496A}" type="presParOf" srcId="{BFF21D8C-6197-4D2C-BE8A-8E29277DE0F4}" destId="{63D92EC1-D822-485A-98E8-80C439752869}" srcOrd="0" destOrd="0" presId="urn:microsoft.com/office/officeart/2005/8/layout/hierarchy1"/>
    <dgm:cxn modelId="{8F9CEF5E-4D8E-44F3-AC83-D40BD057E64D}" type="presParOf" srcId="{63D92EC1-D822-485A-98E8-80C439752869}" destId="{A7CCC8BF-D8CF-471D-8574-2A8DDFAD6413}" srcOrd="0" destOrd="0" presId="urn:microsoft.com/office/officeart/2005/8/layout/hierarchy1"/>
    <dgm:cxn modelId="{54033A21-7367-4701-A61E-085E19096094}" type="presParOf" srcId="{63D92EC1-D822-485A-98E8-80C439752869}" destId="{5736DFAA-935A-4B04-BA72-6A075C897239}" srcOrd="1" destOrd="0" presId="urn:microsoft.com/office/officeart/2005/8/layout/hierarchy1"/>
    <dgm:cxn modelId="{995DD244-CE82-426E-A094-0C9F0A6B5230}" type="presParOf" srcId="{BFF21D8C-6197-4D2C-BE8A-8E29277DE0F4}" destId="{A581BFE1-6F7D-441F-917D-95C91B7988A1}" srcOrd="1" destOrd="0" presId="urn:microsoft.com/office/officeart/2005/8/layout/hierarchy1"/>
    <dgm:cxn modelId="{5CD2EFF5-FDCF-449E-9413-12D75242B64F}" type="presParOf" srcId="{A581BFE1-6F7D-441F-917D-95C91B7988A1}" destId="{AA2DED42-F001-417C-821B-802064F67681}" srcOrd="0" destOrd="0" presId="urn:microsoft.com/office/officeart/2005/8/layout/hierarchy1"/>
    <dgm:cxn modelId="{5BFC0F53-6179-47A3-BEEF-D4B84B45F2CC}" type="presParOf" srcId="{A581BFE1-6F7D-441F-917D-95C91B7988A1}" destId="{A028B26B-390D-4567-88DA-65B48C9787E4}" srcOrd="1" destOrd="0" presId="urn:microsoft.com/office/officeart/2005/8/layout/hierarchy1"/>
    <dgm:cxn modelId="{51837F7A-AA68-4420-BE30-E80918777B53}" type="presParOf" srcId="{A028B26B-390D-4567-88DA-65B48C9787E4}" destId="{583730C7-A3E4-4A32-A6FA-A4AD8FC7D5A4}" srcOrd="0" destOrd="0" presId="urn:microsoft.com/office/officeart/2005/8/layout/hierarchy1"/>
    <dgm:cxn modelId="{6C819061-7B4B-4154-8B13-CDE86F721D9E}" type="presParOf" srcId="{583730C7-A3E4-4A32-A6FA-A4AD8FC7D5A4}" destId="{4226A20F-D78E-4A0D-A3FF-7CA103D0A9D6}" srcOrd="0" destOrd="0" presId="urn:microsoft.com/office/officeart/2005/8/layout/hierarchy1"/>
    <dgm:cxn modelId="{DF7949EB-C30C-4BE1-BC19-38F6473A3F30}" type="presParOf" srcId="{583730C7-A3E4-4A32-A6FA-A4AD8FC7D5A4}" destId="{B2DD1EDA-25C8-4BD6-8538-4334D66445D3}" srcOrd="1" destOrd="0" presId="urn:microsoft.com/office/officeart/2005/8/layout/hierarchy1"/>
    <dgm:cxn modelId="{516E9BAD-4B45-42F6-B562-781B8322B3FD}" type="presParOf" srcId="{A028B26B-390D-4567-88DA-65B48C9787E4}" destId="{8C5E0A81-403F-4706-9E63-EA974A7361C2}" srcOrd="1" destOrd="0" presId="urn:microsoft.com/office/officeart/2005/8/layout/hierarchy1"/>
    <dgm:cxn modelId="{3C288457-05E4-46E4-AF99-1CC0F0852767}" type="presParOf" srcId="{17CB4D68-FC88-4A29-996C-A0CC201E0164}" destId="{8CBD65D6-E9B4-48E2-A7FE-87B1DEBC969B}" srcOrd="4" destOrd="0" presId="urn:microsoft.com/office/officeart/2005/8/layout/hierarchy1"/>
    <dgm:cxn modelId="{30A9D123-5C66-4925-9C3C-B45FFB3F1E6A}" type="presParOf" srcId="{17CB4D68-FC88-4A29-996C-A0CC201E0164}" destId="{3E7C70D5-0248-4D62-8E44-7CBDE793301A}" srcOrd="5" destOrd="0" presId="urn:microsoft.com/office/officeart/2005/8/layout/hierarchy1"/>
    <dgm:cxn modelId="{EFFCD6E1-933B-4222-A0EA-574349314C87}" type="presParOf" srcId="{3E7C70D5-0248-4D62-8E44-7CBDE793301A}" destId="{858F2965-0A4C-4641-9E6E-63BD32674F12}" srcOrd="0" destOrd="0" presId="urn:microsoft.com/office/officeart/2005/8/layout/hierarchy1"/>
    <dgm:cxn modelId="{83BA8B30-7F35-4191-A82B-4E9658F4B1B4}" type="presParOf" srcId="{858F2965-0A4C-4641-9E6E-63BD32674F12}" destId="{9FB715CF-B60F-4648-978C-6FC619D70994}" srcOrd="0" destOrd="0" presId="urn:microsoft.com/office/officeart/2005/8/layout/hierarchy1"/>
    <dgm:cxn modelId="{85AD9124-496C-4A87-984E-136402402982}" type="presParOf" srcId="{858F2965-0A4C-4641-9E6E-63BD32674F12}" destId="{02A6831B-A30F-480B-90BB-C529C3F39D8C}" srcOrd="1" destOrd="0" presId="urn:microsoft.com/office/officeart/2005/8/layout/hierarchy1"/>
    <dgm:cxn modelId="{1EB9B85D-6CF1-4F29-8835-C08FB2C0BD6C}" type="presParOf" srcId="{3E7C70D5-0248-4D62-8E44-7CBDE793301A}" destId="{904BEE65-B1E9-4E64-BC19-855AA75F9839}" srcOrd="1" destOrd="0" presId="urn:microsoft.com/office/officeart/2005/8/layout/hierarchy1"/>
    <dgm:cxn modelId="{E2610542-31DB-4008-823F-C580328ED25A}" type="presParOf" srcId="{904BEE65-B1E9-4E64-BC19-855AA75F9839}" destId="{C21F573B-ADA9-447C-A798-E0AF3A74879B}" srcOrd="0" destOrd="0" presId="urn:microsoft.com/office/officeart/2005/8/layout/hierarchy1"/>
    <dgm:cxn modelId="{352191EF-B1C7-4ACB-B527-06A35C007CAE}" type="presParOf" srcId="{904BEE65-B1E9-4E64-BC19-855AA75F9839}" destId="{EDDF16C9-CA51-4532-8064-88D230B24CA6}" srcOrd="1" destOrd="0" presId="urn:microsoft.com/office/officeart/2005/8/layout/hierarchy1"/>
    <dgm:cxn modelId="{3152BA61-8A6F-4969-B719-77E8C137D79C}" type="presParOf" srcId="{EDDF16C9-CA51-4532-8064-88D230B24CA6}" destId="{7AC2AA4F-252F-4E1D-B9BB-4CE069D97D98}" srcOrd="0" destOrd="0" presId="urn:microsoft.com/office/officeart/2005/8/layout/hierarchy1"/>
    <dgm:cxn modelId="{F815990D-66BE-4367-8699-0C8BEBB91100}" type="presParOf" srcId="{7AC2AA4F-252F-4E1D-B9BB-4CE069D97D98}" destId="{F6A1DE21-29AA-4DF3-A5CC-F4A13B8D73A5}" srcOrd="0" destOrd="0" presId="urn:microsoft.com/office/officeart/2005/8/layout/hierarchy1"/>
    <dgm:cxn modelId="{A268F77F-EE51-49B8-8FEB-F2427D6F05F7}" type="presParOf" srcId="{7AC2AA4F-252F-4E1D-B9BB-4CE069D97D98}" destId="{ABF5E8D2-D58E-4F9C-B9CD-87B43FC9F9A3}" srcOrd="1" destOrd="0" presId="urn:microsoft.com/office/officeart/2005/8/layout/hierarchy1"/>
    <dgm:cxn modelId="{BC1CE75C-4F8D-4B3E-B8BE-6E521A27993D}" type="presParOf" srcId="{EDDF16C9-CA51-4532-8064-88D230B24CA6}" destId="{482CC5AE-3985-4336-B8BB-C5FE1E0DC176}" srcOrd="1" destOrd="0" presId="urn:microsoft.com/office/officeart/2005/8/layout/hierarchy1"/>
    <dgm:cxn modelId="{17180B72-BF13-4029-B8DA-7167DFC33B7F}" type="presParOf" srcId="{482CC5AE-3985-4336-B8BB-C5FE1E0DC176}" destId="{78CB1D80-AF12-4675-B441-045A51CE70D2}" srcOrd="0" destOrd="0" presId="urn:microsoft.com/office/officeart/2005/8/layout/hierarchy1"/>
    <dgm:cxn modelId="{E3028021-A6EB-46BE-A987-2EB11A8EBD14}" type="presParOf" srcId="{482CC5AE-3985-4336-B8BB-C5FE1E0DC176}" destId="{326C99E0-9E9F-4826-A578-3A07DF954DF3}" srcOrd="1" destOrd="0" presId="urn:microsoft.com/office/officeart/2005/8/layout/hierarchy1"/>
    <dgm:cxn modelId="{243D123D-E2E4-4C14-BE9A-120DC7762A7F}" type="presParOf" srcId="{326C99E0-9E9F-4826-A578-3A07DF954DF3}" destId="{4B14E76F-9CF6-4EC8-819D-A4B3BDB4A1C6}" srcOrd="0" destOrd="0" presId="urn:microsoft.com/office/officeart/2005/8/layout/hierarchy1"/>
    <dgm:cxn modelId="{579D5C39-1233-4AE9-9BBB-A0FEC1AACC8C}" type="presParOf" srcId="{4B14E76F-9CF6-4EC8-819D-A4B3BDB4A1C6}" destId="{8729058B-6165-4219-B64A-BF0E795F77B2}" srcOrd="0" destOrd="0" presId="urn:microsoft.com/office/officeart/2005/8/layout/hierarchy1"/>
    <dgm:cxn modelId="{7200CC39-1ECA-49FF-96FE-2293ECF84E35}" type="presParOf" srcId="{4B14E76F-9CF6-4EC8-819D-A4B3BDB4A1C6}" destId="{D7586A10-F651-4C0A-9800-1FF961B6E4FD}" srcOrd="1" destOrd="0" presId="urn:microsoft.com/office/officeart/2005/8/layout/hierarchy1"/>
    <dgm:cxn modelId="{9AD7AFB0-F22C-4205-86D4-E773B31E7895}" type="presParOf" srcId="{326C99E0-9E9F-4826-A578-3A07DF954DF3}" destId="{CAF87DAB-8FB5-463E-BC25-9662CA37EC4D}" srcOrd="1" destOrd="0" presId="urn:microsoft.com/office/officeart/2005/8/layout/hierarchy1"/>
    <dgm:cxn modelId="{81B0613C-6152-42F3-9100-D3ED413468F9}" type="presParOf" srcId="{CAF87DAB-8FB5-463E-BC25-9662CA37EC4D}" destId="{4B6A8179-B338-42B7-99F6-6ADD16DCD314}" srcOrd="0" destOrd="0" presId="urn:microsoft.com/office/officeart/2005/8/layout/hierarchy1"/>
    <dgm:cxn modelId="{70CD09CE-7BA4-4745-87D3-001460B97186}" type="presParOf" srcId="{CAF87DAB-8FB5-463E-BC25-9662CA37EC4D}" destId="{7234A117-30F0-413A-9CA8-E0F3442D9F2C}" srcOrd="1" destOrd="0" presId="urn:microsoft.com/office/officeart/2005/8/layout/hierarchy1"/>
    <dgm:cxn modelId="{801D4116-4CF3-496F-9E7F-303EAB56F31C}" type="presParOf" srcId="{7234A117-30F0-413A-9CA8-E0F3442D9F2C}" destId="{F6EA8378-A2CE-4E88-A65F-C97C673F2347}" srcOrd="0" destOrd="0" presId="urn:microsoft.com/office/officeart/2005/8/layout/hierarchy1"/>
    <dgm:cxn modelId="{56ABC273-3983-4E4C-BB6A-1506CC40333B}" type="presParOf" srcId="{F6EA8378-A2CE-4E88-A65F-C97C673F2347}" destId="{E595376B-242F-403E-BEE4-E63168B2AEC4}" srcOrd="0" destOrd="0" presId="urn:microsoft.com/office/officeart/2005/8/layout/hierarchy1"/>
    <dgm:cxn modelId="{6C635102-B95F-417F-91FC-E2FB562D3010}" type="presParOf" srcId="{F6EA8378-A2CE-4E88-A65F-C97C673F2347}" destId="{3EC893C9-B896-46B6-822E-AAFEE46D0A8D}" srcOrd="1" destOrd="0" presId="urn:microsoft.com/office/officeart/2005/8/layout/hierarchy1"/>
    <dgm:cxn modelId="{F5546D13-9254-4B29-AE10-4A2ADC3F27A6}" type="presParOf" srcId="{7234A117-30F0-413A-9CA8-E0F3442D9F2C}" destId="{197DD84D-6889-49B7-AD69-3F85B4EDEB7E}" srcOrd="1" destOrd="0" presId="urn:microsoft.com/office/officeart/2005/8/layout/hierarchy1"/>
    <dgm:cxn modelId="{171B00EB-4E86-457A-9712-58C634DD99D8}" type="presParOf" srcId="{197DD84D-6889-49B7-AD69-3F85B4EDEB7E}" destId="{49045DD2-CAA2-43C2-8A38-B3DCEDFD9E57}" srcOrd="0" destOrd="0" presId="urn:microsoft.com/office/officeart/2005/8/layout/hierarchy1"/>
    <dgm:cxn modelId="{E97BADE8-CA75-4781-8B43-29AA12F9CAF8}" type="presParOf" srcId="{197DD84D-6889-49B7-AD69-3F85B4EDEB7E}" destId="{6DAD4B7F-81AE-4C46-B3AB-A64CBA7F3586}" srcOrd="1" destOrd="0" presId="urn:microsoft.com/office/officeart/2005/8/layout/hierarchy1"/>
    <dgm:cxn modelId="{8380DAF8-C2BE-48E6-9435-4148EEBB9AB8}" type="presParOf" srcId="{6DAD4B7F-81AE-4C46-B3AB-A64CBA7F3586}" destId="{7E7EA918-B485-4AC1-88C5-5C67562333B7}" srcOrd="0" destOrd="0" presId="urn:microsoft.com/office/officeart/2005/8/layout/hierarchy1"/>
    <dgm:cxn modelId="{2D589E4A-5772-4A64-BE30-AFC1DBE61031}" type="presParOf" srcId="{7E7EA918-B485-4AC1-88C5-5C67562333B7}" destId="{ECF162FB-243D-4200-AB1F-81CA7F15E024}" srcOrd="0" destOrd="0" presId="urn:microsoft.com/office/officeart/2005/8/layout/hierarchy1"/>
    <dgm:cxn modelId="{E2F1AF1D-22F5-436F-A22F-844B900C3E0B}" type="presParOf" srcId="{7E7EA918-B485-4AC1-88C5-5C67562333B7}" destId="{69C039C0-162E-4905-9E7C-A85E8F5BAA44}" srcOrd="1" destOrd="0" presId="urn:microsoft.com/office/officeart/2005/8/layout/hierarchy1"/>
    <dgm:cxn modelId="{90174DDB-90E3-4282-A67B-4802552AC802}" type="presParOf" srcId="{6DAD4B7F-81AE-4C46-B3AB-A64CBA7F3586}" destId="{7DCAD80E-8CCB-439C-92F9-AF63097426CB}" srcOrd="1" destOrd="0" presId="urn:microsoft.com/office/officeart/2005/8/layout/hierarchy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F3BE2-8A91-4684-881D-5944DBCE9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1</Pages>
  <Words>1687</Words>
  <Characters>9622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2009-11-28T14:32:00Z</dcterms:created>
  <dcterms:modified xsi:type="dcterms:W3CDTF">2010-10-29T18:08:00Z</dcterms:modified>
</cp:coreProperties>
</file>